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18" w:rsidRPr="00346270" w:rsidRDefault="00D85418" w:rsidP="00D85418">
      <w:pPr>
        <w:pStyle w:val="Normale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32"/>
        </w:rPr>
      </w:pPr>
      <w:r w:rsidRPr="00346270">
        <w:rPr>
          <w:rFonts w:ascii="Arial" w:hAnsi="Arial" w:cs="Arial"/>
          <w:b/>
          <w:bCs/>
          <w:color w:val="FF0000"/>
          <w:sz w:val="32"/>
        </w:rPr>
        <w:t xml:space="preserve">Ospedale “Santa Caterina Novella” Galatina </w:t>
      </w:r>
    </w:p>
    <w:p w:rsidR="00D85418" w:rsidRPr="00346270" w:rsidRDefault="00D85418" w:rsidP="00D85418">
      <w:pPr>
        <w:pStyle w:val="Normale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32"/>
        </w:rPr>
      </w:pPr>
      <w:r w:rsidRPr="00346270">
        <w:rPr>
          <w:rFonts w:ascii="Arial" w:hAnsi="Arial" w:cs="Arial"/>
          <w:b/>
          <w:bCs/>
          <w:color w:val="FF0000"/>
          <w:sz w:val="32"/>
        </w:rPr>
        <w:t>Reparto Cardiologia</w:t>
      </w:r>
    </w:p>
    <w:p w:rsidR="00346270" w:rsidRDefault="00346270" w:rsidP="00346270">
      <w:pPr>
        <w:pStyle w:val="NormaleWeb"/>
        <w:jc w:val="center"/>
        <w:rPr>
          <w:rFonts w:ascii="Bodoni MT Black" w:hAnsi="Bodoni MT Black"/>
          <w:color w:val="FF0000"/>
          <w:sz w:val="52"/>
        </w:rPr>
      </w:pPr>
      <w:r>
        <w:rPr>
          <w:rFonts w:ascii="Bodoni MT Black" w:hAnsi="Bodoni MT Black"/>
          <w:noProof/>
          <w:color w:val="FF0000"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485140</wp:posOffset>
            </wp:positionV>
            <wp:extent cx="2780030" cy="2819400"/>
            <wp:effectExtent l="38100" t="0" r="20320" b="838200"/>
            <wp:wrapThrough wrapText="bothSides">
              <wp:wrapPolygon edited="0">
                <wp:start x="888" y="0"/>
                <wp:lineTo x="148" y="584"/>
                <wp:lineTo x="-296" y="28022"/>
                <wp:lineTo x="21758" y="28022"/>
                <wp:lineTo x="21758" y="23351"/>
                <wp:lineTo x="21314" y="21162"/>
                <wp:lineTo x="21314" y="21016"/>
                <wp:lineTo x="21462" y="21016"/>
                <wp:lineTo x="21758" y="19119"/>
                <wp:lineTo x="21758" y="1314"/>
                <wp:lineTo x="21462" y="584"/>
                <wp:lineTo x="20574" y="0"/>
                <wp:lineTo x="888" y="0"/>
              </wp:wrapPolygon>
            </wp:wrapThrough>
            <wp:docPr id="2" name="Immagine 1" descr="C:\Documents and Settings\user\Desktop\20071128-cuore20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20071128-cuore2004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819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85418" w:rsidRPr="00D85418">
        <w:rPr>
          <w:rFonts w:ascii="Bodoni MT Black" w:hAnsi="Bodoni MT Black"/>
          <w:color w:val="FF0000"/>
          <w:sz w:val="52"/>
        </w:rPr>
        <w:t>In</w:t>
      </w:r>
      <w:r w:rsidR="00D85418">
        <w:rPr>
          <w:rFonts w:ascii="Bodoni MT Black" w:hAnsi="Bodoni MT Black"/>
          <w:color w:val="FF0000"/>
          <w:sz w:val="52"/>
        </w:rPr>
        <w:t>i</w:t>
      </w:r>
      <w:r w:rsidR="00D85418" w:rsidRPr="00D85418">
        <w:rPr>
          <w:rFonts w:ascii="Bodoni MT Black" w:hAnsi="Bodoni MT Black"/>
          <w:color w:val="FF0000"/>
          <w:sz w:val="52"/>
        </w:rPr>
        <w:t>ziativa “</w:t>
      </w:r>
      <w:r w:rsidR="00D85418">
        <w:rPr>
          <w:rFonts w:ascii="Bodoni MT Black" w:hAnsi="Bodoni MT Black"/>
          <w:color w:val="FF0000"/>
          <w:sz w:val="52"/>
        </w:rPr>
        <w:t>Cardiologie Aperte”</w:t>
      </w:r>
    </w:p>
    <w:p w:rsidR="00346270" w:rsidRPr="002E2FAA" w:rsidRDefault="00346270" w:rsidP="00346270">
      <w:pPr>
        <w:pStyle w:val="NormaleWeb"/>
        <w:jc w:val="center"/>
        <w:rPr>
          <w:rFonts w:ascii="Bodoni MT Black" w:hAnsi="Bodoni MT Black"/>
          <w:color w:val="FF0000"/>
          <w:sz w:val="18"/>
        </w:rPr>
      </w:pPr>
    </w:p>
    <w:p w:rsidR="00346270" w:rsidRPr="00346270" w:rsidRDefault="00255A82" w:rsidP="00346270">
      <w:pPr>
        <w:pStyle w:val="NormaleWeb"/>
        <w:rPr>
          <w:rFonts w:ascii="Verdana" w:hAnsi="Verdana"/>
          <w:b/>
          <w:color w:val="004080"/>
          <w:sz w:val="18"/>
          <w:szCs w:val="27"/>
        </w:rPr>
      </w:pPr>
      <w:r w:rsidRPr="00346270">
        <w:rPr>
          <w:rFonts w:ascii="Verdana" w:hAnsi="Verdana"/>
          <w:b/>
          <w:color w:val="004080"/>
          <w:sz w:val="18"/>
          <w:szCs w:val="27"/>
        </w:rPr>
        <w:t xml:space="preserve">Inno alla Vita </w:t>
      </w:r>
    </w:p>
    <w:p w:rsidR="002E2FAA" w:rsidRDefault="00255A82" w:rsidP="00346270">
      <w:pPr>
        <w:pStyle w:val="NormaleWeb"/>
        <w:jc w:val="center"/>
        <w:rPr>
          <w:rFonts w:ascii="Verdana" w:hAnsi="Verdana"/>
          <w:color w:val="004080"/>
          <w:sz w:val="22"/>
          <w:szCs w:val="27"/>
        </w:rPr>
      </w:pPr>
      <w:r w:rsidRPr="00346270">
        <w:rPr>
          <w:b/>
          <w:bCs/>
          <w:color w:val="004080"/>
          <w:sz w:val="28"/>
          <w:szCs w:val="36"/>
        </w:rPr>
        <w:br/>
      </w:r>
      <w:r w:rsidRPr="00346270">
        <w:rPr>
          <w:rFonts w:ascii="Verdana" w:hAnsi="Verdana"/>
          <w:color w:val="004080"/>
          <w:sz w:val="22"/>
          <w:szCs w:val="27"/>
        </w:rPr>
        <w:t>La vita è un’opportunità, coglila..</w:t>
      </w:r>
      <w:r w:rsidRPr="00346270">
        <w:rPr>
          <w:rFonts w:ascii="Verdana" w:hAnsi="Verdana"/>
          <w:color w:val="004080"/>
          <w:sz w:val="22"/>
          <w:szCs w:val="27"/>
        </w:rPr>
        <w:br/>
        <w:t>La vita è un sogno, fanne una realtà.</w:t>
      </w:r>
      <w:r w:rsidRPr="00346270">
        <w:rPr>
          <w:rFonts w:ascii="Verdana" w:hAnsi="Verdana"/>
          <w:color w:val="004080"/>
          <w:sz w:val="22"/>
          <w:szCs w:val="27"/>
        </w:rPr>
        <w:br/>
      </w:r>
    </w:p>
    <w:p w:rsidR="002E2FAA" w:rsidRDefault="00255A82" w:rsidP="00346270">
      <w:pPr>
        <w:pStyle w:val="NormaleWeb"/>
        <w:jc w:val="center"/>
        <w:rPr>
          <w:rFonts w:ascii="Verdana" w:hAnsi="Verdana"/>
          <w:color w:val="004080"/>
          <w:sz w:val="22"/>
          <w:szCs w:val="27"/>
        </w:rPr>
      </w:pPr>
      <w:r w:rsidRPr="00346270">
        <w:rPr>
          <w:rFonts w:ascii="Verdana" w:hAnsi="Verdana"/>
          <w:color w:val="004080"/>
          <w:sz w:val="22"/>
          <w:szCs w:val="27"/>
        </w:rPr>
        <w:t>La vita è una sfida, affrontala.</w:t>
      </w:r>
      <w:r w:rsidRPr="00346270">
        <w:rPr>
          <w:rFonts w:ascii="Verdana" w:hAnsi="Verdana"/>
          <w:color w:val="004080"/>
          <w:sz w:val="22"/>
          <w:szCs w:val="27"/>
        </w:rPr>
        <w:br/>
        <w:t>La vita è un dovere, compilo.</w:t>
      </w:r>
      <w:r w:rsidRPr="00346270">
        <w:rPr>
          <w:rFonts w:ascii="Verdana" w:hAnsi="Verdana"/>
          <w:color w:val="004080"/>
          <w:sz w:val="22"/>
          <w:szCs w:val="27"/>
        </w:rPr>
        <w:br/>
      </w:r>
    </w:p>
    <w:p w:rsidR="002E2FAA" w:rsidRDefault="00255A82" w:rsidP="00346270">
      <w:pPr>
        <w:pStyle w:val="NormaleWeb"/>
        <w:jc w:val="center"/>
        <w:rPr>
          <w:rFonts w:ascii="Verdana" w:hAnsi="Verdana"/>
          <w:color w:val="004080"/>
          <w:sz w:val="22"/>
          <w:szCs w:val="27"/>
        </w:rPr>
      </w:pPr>
      <w:r w:rsidRPr="00346270">
        <w:rPr>
          <w:rFonts w:ascii="Verdana" w:hAnsi="Verdana"/>
          <w:color w:val="004080"/>
          <w:sz w:val="22"/>
          <w:szCs w:val="27"/>
        </w:rPr>
        <w:t>La vita è preziosa, conservala.</w:t>
      </w:r>
      <w:r w:rsidRPr="00346270">
        <w:rPr>
          <w:rFonts w:ascii="Verdana" w:hAnsi="Verdana"/>
          <w:color w:val="004080"/>
          <w:sz w:val="22"/>
          <w:szCs w:val="27"/>
        </w:rPr>
        <w:br/>
        <w:t>La vita è una ricchezza, conservala.</w:t>
      </w:r>
      <w:r w:rsidRPr="00346270">
        <w:rPr>
          <w:rFonts w:ascii="Verdana" w:hAnsi="Verdana"/>
          <w:color w:val="004080"/>
          <w:sz w:val="22"/>
          <w:szCs w:val="27"/>
        </w:rPr>
        <w:br/>
      </w:r>
      <w:r w:rsidRPr="00346270">
        <w:rPr>
          <w:rFonts w:ascii="Verdana" w:hAnsi="Verdana"/>
          <w:color w:val="004080"/>
          <w:sz w:val="22"/>
          <w:szCs w:val="27"/>
        </w:rPr>
        <w:br/>
        <w:t>La vita è una lotta, vivila.</w:t>
      </w:r>
      <w:r w:rsidRPr="00346270">
        <w:rPr>
          <w:rFonts w:ascii="Verdana" w:hAnsi="Verdana"/>
          <w:color w:val="004080"/>
          <w:sz w:val="22"/>
          <w:szCs w:val="27"/>
        </w:rPr>
        <w:br/>
        <w:t>La vita è una gioia, gustala.</w:t>
      </w:r>
      <w:r w:rsidRPr="00346270">
        <w:rPr>
          <w:rFonts w:ascii="Verdana" w:hAnsi="Verdana"/>
          <w:color w:val="004080"/>
          <w:sz w:val="22"/>
          <w:szCs w:val="27"/>
        </w:rPr>
        <w:br/>
      </w:r>
      <w:r w:rsidRPr="00346270">
        <w:rPr>
          <w:rFonts w:ascii="Verdana" w:hAnsi="Verdana"/>
          <w:color w:val="004080"/>
          <w:sz w:val="22"/>
          <w:szCs w:val="27"/>
        </w:rPr>
        <w:br/>
        <w:t>La vita è un’avventura, rischiala.</w:t>
      </w:r>
    </w:p>
    <w:p w:rsidR="00346270" w:rsidRPr="00346270" w:rsidRDefault="00255A82" w:rsidP="00346270">
      <w:pPr>
        <w:pStyle w:val="NormaleWeb"/>
        <w:jc w:val="center"/>
        <w:rPr>
          <w:rFonts w:ascii="Verdana" w:hAnsi="Verdana"/>
          <w:color w:val="004080"/>
          <w:sz w:val="22"/>
          <w:szCs w:val="27"/>
        </w:rPr>
      </w:pPr>
      <w:r w:rsidRPr="00346270">
        <w:rPr>
          <w:rFonts w:ascii="Verdana" w:hAnsi="Verdana"/>
          <w:color w:val="004080"/>
          <w:sz w:val="22"/>
          <w:szCs w:val="27"/>
        </w:rPr>
        <w:t>.</w:t>
      </w:r>
      <w:r w:rsidRPr="00346270">
        <w:rPr>
          <w:rFonts w:ascii="Verdana" w:hAnsi="Verdana"/>
          <w:color w:val="004080"/>
          <w:sz w:val="22"/>
          <w:szCs w:val="27"/>
        </w:rPr>
        <w:br/>
      </w:r>
      <w:r w:rsidR="00346270" w:rsidRPr="002E2FAA">
        <w:rPr>
          <w:rFonts w:ascii="Verdana" w:hAnsi="Verdana"/>
          <w:color w:val="004080"/>
          <w:sz w:val="36"/>
          <w:szCs w:val="27"/>
        </w:rPr>
        <w:t xml:space="preserve">                       </w:t>
      </w:r>
      <w:r w:rsidRPr="002E2FAA">
        <w:rPr>
          <w:rFonts w:ascii="Verdana" w:hAnsi="Verdana"/>
          <w:color w:val="004080"/>
          <w:sz w:val="36"/>
          <w:szCs w:val="27"/>
        </w:rPr>
        <w:t>La vita è vita, difendila.</w:t>
      </w:r>
      <w:r w:rsidR="00346270" w:rsidRPr="002E2FAA">
        <w:rPr>
          <w:rFonts w:ascii="Verdana" w:hAnsi="Verdana"/>
          <w:color w:val="004080"/>
          <w:sz w:val="36"/>
          <w:szCs w:val="27"/>
        </w:rPr>
        <w:t xml:space="preserve">    </w:t>
      </w:r>
      <w:r w:rsidR="00346270" w:rsidRPr="00346270">
        <w:rPr>
          <w:rFonts w:ascii="Verdana" w:hAnsi="Verdana"/>
          <w:color w:val="004080"/>
          <w:sz w:val="22"/>
          <w:szCs w:val="27"/>
        </w:rPr>
        <w:t>( Madre Teresa)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82"/>
        <w:gridCol w:w="360"/>
        <w:gridCol w:w="96"/>
      </w:tblGrid>
      <w:tr w:rsidR="00461958" w:rsidRPr="00461958" w:rsidTr="00461958">
        <w:trPr>
          <w:tblCellSpacing w:w="0" w:type="dxa"/>
        </w:trPr>
        <w:tc>
          <w:tcPr>
            <w:tcW w:w="0" w:type="auto"/>
            <w:hideMark/>
          </w:tcPr>
          <w:p w:rsidR="00461958" w:rsidRPr="00461958" w:rsidRDefault="0029752A" w:rsidP="00255A82">
            <w:pPr>
              <w:pStyle w:val="Nessunaspaziatura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>
              <w:rPr>
                <w:rFonts w:ascii="Trebuchet MS" w:eastAsia="Times New Roman" w:hAnsi="Trebuchet MS"/>
                <w:noProof/>
                <w:sz w:val="24"/>
                <w:szCs w:val="24"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45pt;margin-top:16.25pt;width:481.5pt;height:0;z-index:251659264" o:connectortype="straight"/>
              </w:pict>
            </w:r>
          </w:p>
        </w:tc>
        <w:tc>
          <w:tcPr>
            <w:tcW w:w="360" w:type="dxa"/>
            <w:hideMark/>
          </w:tcPr>
          <w:p w:rsidR="00461958" w:rsidRPr="00461958" w:rsidRDefault="00461958" w:rsidP="00255A82">
            <w:pPr>
              <w:pStyle w:val="Nessunaspaziatura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" w:type="pct"/>
            <w:hideMark/>
          </w:tcPr>
          <w:p w:rsidR="00461958" w:rsidRPr="00461958" w:rsidRDefault="00461958" w:rsidP="00255A82">
            <w:pPr>
              <w:pStyle w:val="Nessunaspaziatura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9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 </w:t>
            </w:r>
          </w:p>
          <w:p w:rsidR="00461958" w:rsidRPr="00461958" w:rsidRDefault="00461958" w:rsidP="00255A82">
            <w:pPr>
              <w:pStyle w:val="Nessunaspaziatura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9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461958" w:rsidRPr="00461958" w:rsidRDefault="00461958" w:rsidP="00255A82">
      <w:pPr>
        <w:pStyle w:val="Nessunaspaziatura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461958" w:rsidRPr="00461958" w:rsidTr="00461958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958" w:rsidRPr="00461958" w:rsidRDefault="00461958" w:rsidP="00255A82">
            <w:pPr>
              <w:pStyle w:val="Nessunaspaziatura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C17E8" w:rsidRPr="001D44BB" w:rsidRDefault="00255A82" w:rsidP="001D44BB">
      <w:pPr>
        <w:pStyle w:val="Nessunaspaziatura"/>
        <w:jc w:val="both"/>
        <w:rPr>
          <w:sz w:val="56"/>
        </w:rPr>
      </w:pPr>
      <w:r w:rsidRPr="001D44BB">
        <w:rPr>
          <w:sz w:val="56"/>
        </w:rPr>
        <w:t>Nell’ambito dell’iniziativa</w:t>
      </w:r>
      <w:r w:rsidR="00461958" w:rsidRPr="001D44BB">
        <w:rPr>
          <w:sz w:val="56"/>
        </w:rPr>
        <w:t xml:space="preserve"> “</w:t>
      </w:r>
      <w:r w:rsidR="00461958" w:rsidRPr="001D44BB">
        <w:rPr>
          <w:b/>
          <w:bCs/>
          <w:sz w:val="56"/>
        </w:rPr>
        <w:t>Cardiologie Aperte</w:t>
      </w:r>
      <w:r w:rsidR="00461958" w:rsidRPr="001D44BB">
        <w:rPr>
          <w:sz w:val="56"/>
        </w:rPr>
        <w:t xml:space="preserve"> </w:t>
      </w:r>
      <w:r w:rsidR="00461958" w:rsidRPr="001D44BB">
        <w:rPr>
          <w:b/>
          <w:sz w:val="56"/>
        </w:rPr>
        <w:t>2014</w:t>
      </w:r>
      <w:r w:rsidRPr="001D44BB">
        <w:rPr>
          <w:sz w:val="56"/>
        </w:rPr>
        <w:t>”</w:t>
      </w:r>
      <w:r w:rsidR="00461958" w:rsidRPr="001D44BB">
        <w:rPr>
          <w:sz w:val="56"/>
        </w:rPr>
        <w:t xml:space="preserve">, </w:t>
      </w:r>
      <w:r w:rsidRPr="001D44BB">
        <w:rPr>
          <w:sz w:val="56"/>
        </w:rPr>
        <w:t xml:space="preserve"> Domenica 16 Febbraio,  </w:t>
      </w:r>
      <w:r w:rsidRPr="001D44BB">
        <w:rPr>
          <w:b/>
          <w:sz w:val="56"/>
        </w:rPr>
        <w:t xml:space="preserve">celebreremo la Santa Messa </w:t>
      </w:r>
      <w:r w:rsidR="001D44BB">
        <w:rPr>
          <w:b/>
          <w:sz w:val="56"/>
        </w:rPr>
        <w:t xml:space="preserve">                                        </w:t>
      </w:r>
      <w:r w:rsidRPr="001D44BB">
        <w:rPr>
          <w:b/>
          <w:sz w:val="56"/>
        </w:rPr>
        <w:t>alle ore 11.30</w:t>
      </w:r>
      <w:r w:rsidRPr="001D44BB">
        <w:rPr>
          <w:sz w:val="56"/>
        </w:rPr>
        <w:t xml:space="preserve"> presso il reparto di Cardiologia del nostro Ospedale “ Santa Caterina Novella”</w:t>
      </w:r>
      <w:r w:rsidR="00346270" w:rsidRPr="001D44BB">
        <w:rPr>
          <w:sz w:val="56"/>
        </w:rPr>
        <w:t xml:space="preserve"> in Galatina.</w:t>
      </w:r>
      <w:r w:rsidRPr="001D44BB">
        <w:rPr>
          <w:sz w:val="56"/>
        </w:rPr>
        <w:t xml:space="preserve">                                                        </w:t>
      </w:r>
    </w:p>
    <w:sectPr w:rsidR="004C17E8" w:rsidRPr="001D44BB" w:rsidSect="00AE7CEC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461958"/>
    <w:rsid w:val="00000819"/>
    <w:rsid w:val="001D44BB"/>
    <w:rsid w:val="00255A82"/>
    <w:rsid w:val="0029752A"/>
    <w:rsid w:val="002E2FAA"/>
    <w:rsid w:val="00346270"/>
    <w:rsid w:val="00382869"/>
    <w:rsid w:val="00461958"/>
    <w:rsid w:val="004E2440"/>
    <w:rsid w:val="00565603"/>
    <w:rsid w:val="00596218"/>
    <w:rsid w:val="006D3EA3"/>
    <w:rsid w:val="007108A2"/>
    <w:rsid w:val="00813E89"/>
    <w:rsid w:val="008C6161"/>
    <w:rsid w:val="00AE7CEC"/>
    <w:rsid w:val="00B0646B"/>
    <w:rsid w:val="00CA0695"/>
    <w:rsid w:val="00D35182"/>
    <w:rsid w:val="00D8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8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6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95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619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25C0A-CC48-40B4-A724-9E7F4701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2014-02-14T09:13:00Z</cp:lastPrinted>
  <dcterms:created xsi:type="dcterms:W3CDTF">2014-02-15T14:48:00Z</dcterms:created>
  <dcterms:modified xsi:type="dcterms:W3CDTF">2014-02-15T14:48:00Z</dcterms:modified>
</cp:coreProperties>
</file>