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91057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E24D2EA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5BC37D7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50B73555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1F85CC08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AF113B0" w14:textId="15DD2E80" w:rsidR="007010E7" w:rsidRDefault="007010E7" w:rsidP="0028723A">
      <w:pPr>
        <w:shd w:val="clear" w:color="auto" w:fill="FFFFFF"/>
        <w:spacing w:after="160" w:line="235" w:lineRule="atLeast"/>
        <w:jc w:val="center"/>
        <w:rPr>
          <w:rFonts w:ascii="Arial" w:hAnsi="Arial" w:cs="Arial"/>
          <w:b/>
          <w:bCs/>
          <w:color w:val="1F497D"/>
          <w:u w:val="single"/>
        </w:rPr>
      </w:pPr>
      <w:r w:rsidRPr="007010E7">
        <w:rPr>
          <w:rFonts w:ascii="Arial" w:hAnsi="Arial" w:cs="Arial"/>
          <w:b/>
          <w:bCs/>
          <w:color w:val="1F497D"/>
          <w:u w:val="single"/>
        </w:rPr>
        <w:lastRenderedPageBreak/>
        <w:t>COMUNICATO STAMPA</w:t>
      </w:r>
    </w:p>
    <w:p w14:paraId="614D986C" w14:textId="77777777" w:rsidR="00D92441" w:rsidRDefault="00D92441" w:rsidP="0028723A">
      <w:pPr>
        <w:shd w:val="clear" w:color="auto" w:fill="FFFFFF"/>
        <w:spacing w:after="160" w:line="235" w:lineRule="atLeast"/>
        <w:jc w:val="center"/>
        <w:rPr>
          <w:rFonts w:ascii="Arial" w:hAnsi="Arial" w:cs="Arial"/>
          <w:b/>
          <w:bCs/>
          <w:color w:val="1F497D"/>
          <w:u w:val="single"/>
        </w:rPr>
      </w:pPr>
    </w:p>
    <w:p w14:paraId="7D73A9A6" w14:textId="77777777" w:rsidR="00BD0318" w:rsidRDefault="00BD0318" w:rsidP="00BD0318">
      <w:pPr>
        <w:pStyle w:val="Titolo1"/>
      </w:pPr>
      <w:r>
        <w:t xml:space="preserve">Operatori sanitari no </w:t>
      </w:r>
      <w:proofErr w:type="spellStart"/>
      <w:r>
        <w:t>vax</w:t>
      </w:r>
      <w:proofErr w:type="spellEnd"/>
      <w:r>
        <w:t>, ASL Bari ha avviato oggi le prime procedure di sospensione</w:t>
      </w:r>
    </w:p>
    <w:p w14:paraId="594035FF" w14:textId="77777777" w:rsidR="00BD0318" w:rsidRDefault="00BD0318" w:rsidP="00BD0318"/>
    <w:p w14:paraId="0F6458AC" w14:textId="77777777" w:rsidR="00BD0318" w:rsidRPr="00B8676E" w:rsidRDefault="00BD0318" w:rsidP="00BD0318">
      <w:pPr>
        <w:rPr>
          <w:i/>
        </w:rPr>
      </w:pPr>
      <w:r w:rsidRPr="00B8676E">
        <w:rPr>
          <w:i/>
        </w:rPr>
        <w:t xml:space="preserve">Dg </w:t>
      </w:r>
      <w:proofErr w:type="spellStart"/>
      <w:r w:rsidRPr="00B8676E">
        <w:rPr>
          <w:i/>
        </w:rPr>
        <w:t>Sanguedolce</w:t>
      </w:r>
      <w:proofErr w:type="spellEnd"/>
      <w:r w:rsidRPr="00B8676E">
        <w:rPr>
          <w:i/>
        </w:rPr>
        <w:t xml:space="preserve">: “Provvedimenti necessari per tutelare la </w:t>
      </w:r>
      <w:r>
        <w:rPr>
          <w:i/>
        </w:rPr>
        <w:t>salute di lavoratori e utenti</w:t>
      </w:r>
      <w:r w:rsidRPr="00B8676E">
        <w:rPr>
          <w:i/>
        </w:rPr>
        <w:t>”</w:t>
      </w:r>
    </w:p>
    <w:p w14:paraId="17AA7A94" w14:textId="77777777" w:rsidR="00BD0318" w:rsidRDefault="00BD0318" w:rsidP="00BD0318"/>
    <w:p w14:paraId="022D4D2C" w14:textId="77777777" w:rsidR="00BD0318" w:rsidRDefault="00BD0318" w:rsidP="00BD0318"/>
    <w:p w14:paraId="1EF63673" w14:textId="027320D2" w:rsidR="00BD0318" w:rsidRDefault="00BD0318" w:rsidP="00BD0318">
      <w:r w:rsidRPr="00283086">
        <w:rPr>
          <w:b/>
          <w:i/>
        </w:rPr>
        <w:t xml:space="preserve">Bari, 1 ottobre 2021 </w:t>
      </w:r>
      <w:r>
        <w:rPr>
          <w:b/>
          <w:i/>
        </w:rPr>
        <w:t>–</w:t>
      </w:r>
      <w:r w:rsidRPr="00283086">
        <w:rPr>
          <w:b/>
          <w:i/>
        </w:rPr>
        <w:t xml:space="preserve"> </w:t>
      </w:r>
      <w:r>
        <w:t xml:space="preserve">La Direzione generale della ASL di Bari ha avviato oggi le procedure di sospensione nei confronti degli operatori sanitari che hanno manifestato il rifiuto alla vaccinazione anti </w:t>
      </w:r>
      <w:proofErr w:type="spellStart"/>
      <w:r>
        <w:t>Covid</w:t>
      </w:r>
      <w:proofErr w:type="spellEnd"/>
      <w:r>
        <w:t xml:space="preserve"> o che non hanno risposto ai ripetuti inviti da parte della azienda. Si tratta complessivamente di un centinaio di lavoratori, pari all’ 1 per cento dei circa 10mila dipendenti in servizio nelle strutture ospedaliere e territoriali della provincia.</w:t>
      </w:r>
    </w:p>
    <w:p w14:paraId="15BED5CF" w14:textId="77777777" w:rsidR="00BD0318" w:rsidRDefault="00BD0318" w:rsidP="00BD0318"/>
    <w:p w14:paraId="6693ACB9" w14:textId="551D1E8C" w:rsidR="00BD0318" w:rsidRDefault="00BD0318" w:rsidP="00BD0318">
      <w:r>
        <w:t xml:space="preserve">Le sospensioni sono state notificate al momento a undici sanitari che hanno rifiutato il vaccino, e sono in corso le istruttorie su 90 dipendenti ASL non vaccinati e che non hanno risposto ai ripetuti inviti da parte dell’azienda. Per questi ultimi, in assenza di riscontri adeguati e di mancata risposta, saranno avviate comunque le stesse procedure di interruzione dell’attività lavorativa. </w:t>
      </w:r>
    </w:p>
    <w:p w14:paraId="5929C21D" w14:textId="77777777" w:rsidR="00BD0318" w:rsidRDefault="00BD0318" w:rsidP="00BD0318"/>
    <w:p w14:paraId="4A5628F9" w14:textId="3208C9E6" w:rsidR="00BD0318" w:rsidRDefault="00BD0318" w:rsidP="00BD0318">
      <w:r>
        <w:t xml:space="preserve">“Sono provvedimenti necessari per la tutela della salute sia dei lavoratori che degli utenti - commenta il direttore generale della ASL, Antonio </w:t>
      </w:r>
      <w:proofErr w:type="spellStart"/>
      <w:r>
        <w:t>Sanguedolce</w:t>
      </w:r>
      <w:proofErr w:type="spellEnd"/>
      <w:r>
        <w:t xml:space="preserve"> –  per questo sollecito gli operatori sanitari che non abbiano ancora fatto la vaccinazione, a recarsi immediatamente e senza prenotazione nei nostri </w:t>
      </w:r>
      <w:proofErr w:type="spellStart"/>
      <w:r>
        <w:t>hub</w:t>
      </w:r>
      <w:proofErr w:type="spellEnd"/>
      <w:r>
        <w:t xml:space="preserve"> vaccinali, nelle giornate e negli orari di apertura dei centri, che si possono consultare sul sito o sui profili social della azienda”.</w:t>
      </w:r>
    </w:p>
    <w:p w14:paraId="16363D98" w14:textId="77777777" w:rsidR="00BD0318" w:rsidRDefault="00BD0318" w:rsidP="00BD0318"/>
    <w:p w14:paraId="666EA448" w14:textId="77777777" w:rsidR="00BD0318" w:rsidRDefault="00BD0318" w:rsidP="00BD0318">
      <w:r>
        <w:t>Come si legge nel provvedimento della direzione, le sospensioni riguardano coloro che hanno manifestato “rifiuto per l’obbligo vaccinale, e/o comunque hanno espresso motivazioni e giustificazioni diverse da quelle codificate dalla legge per l’esonero vaccinale, secondo l’istruttoria effettuata dal medico competente aziendale”.</w:t>
      </w:r>
    </w:p>
    <w:p w14:paraId="3DA15777" w14:textId="50365A91" w:rsidR="00BD0318" w:rsidRDefault="00BD0318" w:rsidP="00BD0318">
      <w:r>
        <w:t>I provvedimenti fanno seguito ad un lavoro capillare di sensibilizzazione alla adesione alla campagna di immunizzazione</w:t>
      </w:r>
      <w:r w:rsidR="0029221C">
        <w:t xml:space="preserve"> contro il virus</w:t>
      </w:r>
      <w:bookmarkStart w:id="0" w:name="_GoBack"/>
      <w:bookmarkEnd w:id="0"/>
      <w:r>
        <w:t xml:space="preserve">, svolta nei mesi precedenti dai medici </w:t>
      </w:r>
      <w:r>
        <w:lastRenderedPageBreak/>
        <w:t xml:space="preserve">competenti della ASL e dal Dipartimento di prevenzione, che è riuscito a ridurre sensibilmente il gruppo di sanitari che non avevano ancora effettuato la vaccinazione.  </w:t>
      </w:r>
    </w:p>
    <w:p w14:paraId="71A54CFD" w14:textId="77777777" w:rsidR="00BD0318" w:rsidRPr="00283086" w:rsidRDefault="00BD0318" w:rsidP="00BD0318"/>
    <w:p w14:paraId="6D87812A" w14:textId="77777777" w:rsidR="00BD0318" w:rsidRPr="00283086" w:rsidRDefault="00BD0318" w:rsidP="00BD0318"/>
    <w:p w14:paraId="72067C2D" w14:textId="44C2BA58" w:rsidR="0003590F" w:rsidRDefault="0003590F" w:rsidP="0003590F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</w:p>
    <w:p w14:paraId="3037423C" w14:textId="77777777" w:rsidR="0003590F" w:rsidRDefault="0003590F" w:rsidP="0003590F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</w:p>
    <w:p w14:paraId="59C5993F" w14:textId="57416DC6" w:rsidR="005068E4" w:rsidRDefault="005068E4" w:rsidP="00803EF8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554FFE2" w14:textId="77777777" w:rsidR="005068E4" w:rsidRDefault="005068E4" w:rsidP="00803EF8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A0B77B8" w14:textId="0C94D8FC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Valentina </w:t>
      </w:r>
      <w:proofErr w:type="gramStart"/>
      <w:r>
        <w:rPr>
          <w:rFonts w:ascii="Arial" w:hAnsi="Arial" w:cs="Arial"/>
          <w:sz w:val="20"/>
          <w:szCs w:val="20"/>
        </w:rPr>
        <w:t>Marzo</w:t>
      </w:r>
      <w:proofErr w:type="gramEnd"/>
    </w:p>
    <w:p w14:paraId="64FC9C84" w14:textId="77777777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Ufficio stampa e Portavoce Asl Bari</w:t>
      </w:r>
    </w:p>
    <w:p w14:paraId="4A0D6984" w14:textId="77777777" w:rsidR="00803EF8" w:rsidRPr="00B61F82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  <w:lang w:val="en-US"/>
        </w:rPr>
      </w:pPr>
      <w:r w:rsidRPr="00B61F82">
        <w:rPr>
          <w:rFonts w:ascii="Arial" w:hAnsi="Arial" w:cs="Arial"/>
          <w:sz w:val="20"/>
          <w:szCs w:val="20"/>
          <w:lang w:val="en-US"/>
        </w:rPr>
        <w:t>Cell. 3291659049</w:t>
      </w:r>
    </w:p>
    <w:p w14:paraId="7F95C690" w14:textId="77777777" w:rsidR="00803EF8" w:rsidRPr="00B61F82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  <w:lang w:val="en-US"/>
        </w:rPr>
      </w:pPr>
      <w:r w:rsidRPr="00B61F82">
        <w:rPr>
          <w:rFonts w:ascii="Arial" w:hAnsi="Arial" w:cs="Arial"/>
          <w:sz w:val="20"/>
          <w:szCs w:val="20"/>
          <w:lang w:val="en-US"/>
        </w:rPr>
        <w:t>Email: </w:t>
      </w:r>
      <w:hyperlink r:id="rId10" w:tgtFrame="_blank" w:history="1">
        <w:r w:rsidRPr="00B61F82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valentina.marzo@asl.bari.it</w:t>
        </w:r>
      </w:hyperlink>
    </w:p>
    <w:p w14:paraId="2FEF8BCF" w14:textId="77777777" w:rsidR="00803EF8" w:rsidRPr="00B61F82" w:rsidRDefault="00803EF8" w:rsidP="00803EF8">
      <w:pPr>
        <w:pStyle w:val="NormaleWeb"/>
        <w:shd w:val="clear" w:color="auto" w:fill="FFFFFF"/>
        <w:spacing w:before="0" w:beforeAutospacing="0" w:after="140" w:afterAutospacing="0" w:line="264" w:lineRule="atLeast"/>
        <w:jc w:val="both"/>
        <w:rPr>
          <w:rFonts w:ascii="Calibri" w:hAnsi="Calibri" w:cs="Calibri"/>
          <w:color w:val="00000A"/>
          <w:sz w:val="22"/>
          <w:szCs w:val="22"/>
        </w:rPr>
      </w:pPr>
      <w:r w:rsidRPr="00B61F82">
        <w:rPr>
          <w:rFonts w:ascii="Arial" w:hAnsi="Arial" w:cs="Arial"/>
          <w:b/>
          <w:bCs/>
          <w:color w:val="1F497D"/>
        </w:rPr>
        <w:t> </w:t>
      </w:r>
    </w:p>
    <w:p w14:paraId="13D343AB" w14:textId="77777777" w:rsidR="005B2FB5" w:rsidRPr="00B61F82" w:rsidRDefault="005B2FB5" w:rsidP="009A1E25">
      <w:pPr>
        <w:pStyle w:val="Corpolettera"/>
        <w:spacing w:line="276" w:lineRule="auto"/>
        <w:jc w:val="both"/>
        <w:rPr>
          <w:sz w:val="28"/>
          <w:szCs w:val="28"/>
          <w:lang w:val="en-US"/>
        </w:rPr>
      </w:pPr>
    </w:p>
    <w:sectPr w:rsidR="005B2FB5" w:rsidRPr="00B61F82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700B7" w14:textId="77777777" w:rsidR="00E05428" w:rsidRDefault="00E05428" w:rsidP="00905314">
      <w:r>
        <w:separator/>
      </w:r>
    </w:p>
  </w:endnote>
  <w:endnote w:type="continuationSeparator" w:id="0">
    <w:p w14:paraId="36122F57" w14:textId="77777777" w:rsidR="00E05428" w:rsidRDefault="00E05428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2EACD" w14:textId="77777777" w:rsidR="005F7640" w:rsidRDefault="0095568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5C3387" wp14:editId="0F31C133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0B44F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7FF1ED93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7F341E0E" w14:textId="77777777" w:rsidR="007A5EB6" w:rsidRPr="009A1E25" w:rsidRDefault="00E05428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9A1E25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</w:p>
                        <w:p w14:paraId="0D71F075" w14:textId="77777777" w:rsidR="00CC44E2" w:rsidRPr="009A1E25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6722653C" w14:textId="77777777" w:rsidR="00CC44E2" w:rsidRPr="009A1E25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2D92997F" w14:textId="77777777" w:rsidR="005F7640" w:rsidRPr="009A1E25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C3387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FlDaDTeAAAACgEAAA8AAABkcnMvZG93bnJldi54bWxMj8FOwzAQRO9I/IO1&#10;lbhRuxGkVRqnopU4wYUWhLi5sRNHiddR7CaBr2d7gtvO7Gj2bb6bXcdGM4TGo4TVUgAzWHrdYC3h&#10;/fR8vwEWokKtOo9GwrcJsCtub3KVaT/hmxmPsWZUgiFTEmyMfcZ5KK1xKix9b5B2lR+ciiSHmutB&#10;TVTuOp4IkXKnGqQLVvXmYE3ZHi9Owk/lDy+tHb/E5JPX9mOPe1t9Snm3mJ+2wKKZ418YrviEDgUx&#10;nf0FdWAd6c1jQtHrkAKjwFqsyTiT8bBKgRc5//9C8QsAAP//AwBQSwECLQAUAAYACAAAACEAtoM4&#10;kv4AAADhAQAAEwAAAAAAAAAAAAAAAAAAAAAAW0NvbnRlbnRfVHlwZXNdLnhtbFBLAQItABQABgAI&#10;AAAAIQA4/SH/1gAAAJQBAAALAAAAAAAAAAAAAAAAAC8BAABfcmVscy8ucmVsc1BLAQItABQABgAI&#10;AAAAIQARTWYEiwIAAIEFAAAOAAAAAAAAAAAAAAAAAC4CAABkcnMvZTJvRG9jLnhtbFBLAQItABQA&#10;BgAIAAAAIQBZQ2g03gAAAAoBAAAPAAAAAAAAAAAAAAAAAOUEAABkcnMvZG93bnJldi54bWxQSwUG&#10;AAAAAAQABADzAAAA8AUAAAAA&#10;" filled="f" stroked="f">
              <v:path arrowok="t"/>
              <v:textbox>
                <w:txbxContent>
                  <w:p w14:paraId="1360B44F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7FF1ED93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7F341E0E" w14:textId="77777777" w:rsidR="007A5EB6" w:rsidRPr="009A1E25" w:rsidRDefault="001E11B4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9A1E25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</w:p>
                  <w:p w14:paraId="0D71F075" w14:textId="77777777" w:rsidR="00CC44E2" w:rsidRPr="009A1E25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6722653C" w14:textId="77777777" w:rsidR="00CC44E2" w:rsidRPr="009A1E25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2D92997F" w14:textId="77777777" w:rsidR="005F7640" w:rsidRPr="009A1E25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02CD7E73" wp14:editId="2078A8B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758A2" w14:textId="77777777" w:rsidR="00E05428" w:rsidRDefault="00E05428" w:rsidP="00905314">
      <w:r>
        <w:separator/>
      </w:r>
    </w:p>
  </w:footnote>
  <w:footnote w:type="continuationSeparator" w:id="0">
    <w:p w14:paraId="257D3A82" w14:textId="77777777" w:rsidR="00E05428" w:rsidRDefault="00E05428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C685C" w14:textId="77777777" w:rsidR="005F7640" w:rsidRDefault="0095568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3FCD63" wp14:editId="03B71B78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E45E2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FCD6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ctiAIAAHoFAAAOAAAAZHJzL2Uyb0RvYy54bWysVEtvEzEQviPxHyzf6eZVSlfdVCFVEVLU&#10;VrSoZ8drJ1Ztj7Gd7IZfz9i7eVC4FHHZHc98835cXbdGk63wQYGt6PBsQImwHGplVxX9/nT74RMl&#10;ITJbMw1WVHQnAr2evn931bhSjGANuhaeoBEbysZVdB2jK4si8LUwLJyBExaFErxhEZ9+VdSeNWjd&#10;6GI0GHwsGvC188BFCMi96YR0mu1LKXi8lzKISHRFMbaYvz5/l+lbTK9YufLMrRXvw2D/EIVhyqLT&#10;g6kbFhnZePWHKaO4hwAynnEwBUipuMg5YDbDwatsHtfMiZwLFie4Q5nC/zPL77YPnqi6omNKLDPY&#10;ojkLQmtGakWiCBHIOFWpcaFE8KNDeGw/Q4vdzhkHtwD+EhBSnGA6hYDoVJVWepP+mC9BRWzE7lB8&#10;0UbCkTkajy8vL84p4Sg7HyOZu1MctZ0P8YsAQxJRUY/NzRGw7SLE5J+Ve0hyZuFWaZ0brO1vDAR2&#10;HJEnpNdO0XcBZyrutEha2n4TEiuU406MPJtirj3ZMpwqxrmwcZhqlO0iOqEk+n6LYo9Pql1Ub1E+&#10;aGTPYONB2SgLvutTWqlj2PXLPmTZ4fv+hS7vVILYLlvMKpFLqHfYeA/dAgXHbxU2YcFCfGAeNwZb&#10;ilcg3uNHamgqCj1FyRr8z7/xEx4HGaWUNLiBFQ0/NswLSvRXiyN+OZxM0srmx+T8YoQPfypZnkrs&#10;xswB2zHEe+N4JhM+6j0pPZhnPBaz5BVFzHL0XdHlnpzH7i7gseFiNssgXFLH4sI+Or6f9zRiT+0z&#10;866fw4gTfAf7XWXlq3HssKkxFmabCFLlWT1WtS88LnieoP4YpQty+s6o48mc/gIAAP//AwBQSwME&#10;FAAGAAgAAAAhAIurDDnfAAAACgEAAA8AAABkcnMvZG93bnJldi54bWxMj8FOwzAQRO9I/IO1SNyo&#10;TUWqEOJUtBInuNCCEDc32cRR4nUUu0ng61lOcFztaOa9fLu4Xkw4htaThtuVAoFU+qqlRsPb8ekm&#10;BRGiocr0nlDDFwbYFpcXuckqP9MrTofYCC6hkBkNNsYhkzKUFp0JKz8g8a/2ozORz7GR1WhmLne9&#10;XCu1kc60xAvWDLi3WHaHs9PwXfv9c2enTzX79Uv3vqOdrT+0vr5aHh9ARFziXxh+8RkdCmY6+TNV&#10;QfQakjvFLlFDqliBA/cqTUCcOLlJUpBFLv8rFD8AAAD//wMAUEsBAi0AFAAGAAgAAAAhALaDOJL+&#10;AAAA4QEAABMAAAAAAAAAAAAAAAAAAAAAAFtDb250ZW50X1R5cGVzXS54bWxQSwECLQAUAAYACAAA&#10;ACEAOP0h/9YAAACUAQAACwAAAAAAAAAAAAAAAAAvAQAAX3JlbHMvLnJlbHNQSwECLQAUAAYACAAA&#10;ACEA6sA3LYgCAAB6BQAADgAAAAAAAAAAAAAAAAAuAgAAZHJzL2Uyb0RvYy54bWxQSwECLQAUAAYA&#10;CAAAACEAi6sMOd8AAAAKAQAADwAAAAAAAAAAAAAAAADiBAAAZHJzL2Rvd25yZXYueG1sUEsFBgAA&#10;AAAEAAQA8wAAAO4FAAAAAA==&#10;" filled="f" stroked="f">
              <v:path arrowok="t"/>
              <v:textbox>
                <w:txbxContent>
                  <w:p w14:paraId="4FEE45E2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2A58F88" wp14:editId="44800C1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F4EA6"/>
    <w:multiLevelType w:val="hybridMultilevel"/>
    <w:tmpl w:val="665444CC"/>
    <w:lvl w:ilvl="0" w:tplc="A8BE14D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DF"/>
    <w:rsid w:val="000015E8"/>
    <w:rsid w:val="0003590F"/>
    <w:rsid w:val="000425D7"/>
    <w:rsid w:val="00047E9C"/>
    <w:rsid w:val="00062C62"/>
    <w:rsid w:val="000F6688"/>
    <w:rsid w:val="00100711"/>
    <w:rsid w:val="001172F3"/>
    <w:rsid w:val="001214F2"/>
    <w:rsid w:val="00164266"/>
    <w:rsid w:val="00166080"/>
    <w:rsid w:val="00174C28"/>
    <w:rsid w:val="00175C6E"/>
    <w:rsid w:val="0018329B"/>
    <w:rsid w:val="001858A5"/>
    <w:rsid w:val="00187E03"/>
    <w:rsid w:val="00196C12"/>
    <w:rsid w:val="001B53FA"/>
    <w:rsid w:val="001B5B2F"/>
    <w:rsid w:val="001C4D18"/>
    <w:rsid w:val="001D4782"/>
    <w:rsid w:val="001D6C68"/>
    <w:rsid w:val="001E11B4"/>
    <w:rsid w:val="001F0B9E"/>
    <w:rsid w:val="00234674"/>
    <w:rsid w:val="00262DC3"/>
    <w:rsid w:val="0028544F"/>
    <w:rsid w:val="0028723A"/>
    <w:rsid w:val="0029221C"/>
    <w:rsid w:val="00295CD5"/>
    <w:rsid w:val="002A36C5"/>
    <w:rsid w:val="002A5909"/>
    <w:rsid w:val="002A6E61"/>
    <w:rsid w:val="002B6D9F"/>
    <w:rsid w:val="002E551D"/>
    <w:rsid w:val="0030484C"/>
    <w:rsid w:val="003071CB"/>
    <w:rsid w:val="00317A4C"/>
    <w:rsid w:val="00330604"/>
    <w:rsid w:val="00332EA4"/>
    <w:rsid w:val="00351D12"/>
    <w:rsid w:val="00362E52"/>
    <w:rsid w:val="00364FEF"/>
    <w:rsid w:val="00365705"/>
    <w:rsid w:val="00370CA7"/>
    <w:rsid w:val="00374729"/>
    <w:rsid w:val="003838E0"/>
    <w:rsid w:val="00385E13"/>
    <w:rsid w:val="003B11B3"/>
    <w:rsid w:val="003C48BB"/>
    <w:rsid w:val="003C74F8"/>
    <w:rsid w:val="003D02A8"/>
    <w:rsid w:val="003D7692"/>
    <w:rsid w:val="003E6CE4"/>
    <w:rsid w:val="003F24E8"/>
    <w:rsid w:val="00414FB7"/>
    <w:rsid w:val="00437A35"/>
    <w:rsid w:val="0045470A"/>
    <w:rsid w:val="00457004"/>
    <w:rsid w:val="00483D23"/>
    <w:rsid w:val="004C4F2E"/>
    <w:rsid w:val="00502992"/>
    <w:rsid w:val="005068E4"/>
    <w:rsid w:val="005304C8"/>
    <w:rsid w:val="00555C96"/>
    <w:rsid w:val="00580193"/>
    <w:rsid w:val="00587239"/>
    <w:rsid w:val="005B2FB5"/>
    <w:rsid w:val="005B346A"/>
    <w:rsid w:val="005D04AB"/>
    <w:rsid w:val="005F13CA"/>
    <w:rsid w:val="005F7640"/>
    <w:rsid w:val="00626C06"/>
    <w:rsid w:val="00632469"/>
    <w:rsid w:val="00644A8C"/>
    <w:rsid w:val="00647DD1"/>
    <w:rsid w:val="00670238"/>
    <w:rsid w:val="006800B7"/>
    <w:rsid w:val="00682714"/>
    <w:rsid w:val="006A2321"/>
    <w:rsid w:val="006E4C4C"/>
    <w:rsid w:val="007010E7"/>
    <w:rsid w:val="00702D7A"/>
    <w:rsid w:val="00713D0A"/>
    <w:rsid w:val="0074593E"/>
    <w:rsid w:val="007475A5"/>
    <w:rsid w:val="007560C1"/>
    <w:rsid w:val="00767EA6"/>
    <w:rsid w:val="0077483E"/>
    <w:rsid w:val="00792986"/>
    <w:rsid w:val="00792E68"/>
    <w:rsid w:val="007A5EB6"/>
    <w:rsid w:val="007B60DB"/>
    <w:rsid w:val="007E24B1"/>
    <w:rsid w:val="00801CCC"/>
    <w:rsid w:val="00803EF8"/>
    <w:rsid w:val="00833EF3"/>
    <w:rsid w:val="00851755"/>
    <w:rsid w:val="00865C19"/>
    <w:rsid w:val="0086717D"/>
    <w:rsid w:val="0087611E"/>
    <w:rsid w:val="008973CF"/>
    <w:rsid w:val="008C3CC4"/>
    <w:rsid w:val="008C4433"/>
    <w:rsid w:val="008D42AB"/>
    <w:rsid w:val="008E7D13"/>
    <w:rsid w:val="008F38AA"/>
    <w:rsid w:val="00905314"/>
    <w:rsid w:val="00917FFE"/>
    <w:rsid w:val="00936EAB"/>
    <w:rsid w:val="00955683"/>
    <w:rsid w:val="009710A4"/>
    <w:rsid w:val="009977F6"/>
    <w:rsid w:val="009A1E25"/>
    <w:rsid w:val="009A4537"/>
    <w:rsid w:val="009C428C"/>
    <w:rsid w:val="00A06321"/>
    <w:rsid w:val="00A078FB"/>
    <w:rsid w:val="00A21B59"/>
    <w:rsid w:val="00A26363"/>
    <w:rsid w:val="00A274FE"/>
    <w:rsid w:val="00A468BE"/>
    <w:rsid w:val="00A47439"/>
    <w:rsid w:val="00A5736B"/>
    <w:rsid w:val="00A70C1A"/>
    <w:rsid w:val="00A740C7"/>
    <w:rsid w:val="00A77348"/>
    <w:rsid w:val="00A77CE2"/>
    <w:rsid w:val="00A832AA"/>
    <w:rsid w:val="00A97825"/>
    <w:rsid w:val="00AA10DD"/>
    <w:rsid w:val="00AB1212"/>
    <w:rsid w:val="00AB76DF"/>
    <w:rsid w:val="00AB7F83"/>
    <w:rsid w:val="00AC59B4"/>
    <w:rsid w:val="00AE3422"/>
    <w:rsid w:val="00AE3A86"/>
    <w:rsid w:val="00AE5828"/>
    <w:rsid w:val="00AE6912"/>
    <w:rsid w:val="00AF27AD"/>
    <w:rsid w:val="00AF5E1B"/>
    <w:rsid w:val="00B12363"/>
    <w:rsid w:val="00B22446"/>
    <w:rsid w:val="00B26CC8"/>
    <w:rsid w:val="00B61F82"/>
    <w:rsid w:val="00B80386"/>
    <w:rsid w:val="00B9188E"/>
    <w:rsid w:val="00BA0A51"/>
    <w:rsid w:val="00BA5CDF"/>
    <w:rsid w:val="00BA716A"/>
    <w:rsid w:val="00BA7185"/>
    <w:rsid w:val="00BA7F95"/>
    <w:rsid w:val="00BC1DFA"/>
    <w:rsid w:val="00BD0318"/>
    <w:rsid w:val="00BF1BDF"/>
    <w:rsid w:val="00C12317"/>
    <w:rsid w:val="00C15197"/>
    <w:rsid w:val="00C2354F"/>
    <w:rsid w:val="00C81FAE"/>
    <w:rsid w:val="00C94C5D"/>
    <w:rsid w:val="00CA16D1"/>
    <w:rsid w:val="00CA401C"/>
    <w:rsid w:val="00CC44E2"/>
    <w:rsid w:val="00CC76A2"/>
    <w:rsid w:val="00CD297A"/>
    <w:rsid w:val="00D3660F"/>
    <w:rsid w:val="00D36B4E"/>
    <w:rsid w:val="00D550DA"/>
    <w:rsid w:val="00D643E5"/>
    <w:rsid w:val="00D92441"/>
    <w:rsid w:val="00DB3DFC"/>
    <w:rsid w:val="00DC4FB8"/>
    <w:rsid w:val="00DD5041"/>
    <w:rsid w:val="00DE55EB"/>
    <w:rsid w:val="00DE7A89"/>
    <w:rsid w:val="00DF5811"/>
    <w:rsid w:val="00E05428"/>
    <w:rsid w:val="00E30DC3"/>
    <w:rsid w:val="00E414A7"/>
    <w:rsid w:val="00ED4933"/>
    <w:rsid w:val="00EE0D35"/>
    <w:rsid w:val="00EF1E2F"/>
    <w:rsid w:val="00EF2520"/>
    <w:rsid w:val="00F00889"/>
    <w:rsid w:val="00F51846"/>
    <w:rsid w:val="00F525C8"/>
    <w:rsid w:val="00F57A79"/>
    <w:rsid w:val="00F6592C"/>
    <w:rsid w:val="00F94DEC"/>
    <w:rsid w:val="00FB3B34"/>
    <w:rsid w:val="00FC36AA"/>
    <w:rsid w:val="00FD3910"/>
    <w:rsid w:val="00FE606F"/>
    <w:rsid w:val="00FF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327A89"/>
  <w15:docId w15:val="{561CA110-B607-4969-8D80-487E361E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  <w:style w:type="paragraph" w:styleId="NormaleWeb">
    <w:name w:val="Normal (Web)"/>
    <w:basedOn w:val="Normale"/>
    <w:uiPriority w:val="99"/>
    <w:semiHidden/>
    <w:unhideWhenUsed/>
    <w:rsid w:val="007010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1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2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17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734FD9-E988-485D-82CC-53EA2370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10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cto4195223</cp:lastModifiedBy>
  <cp:revision>3</cp:revision>
  <cp:lastPrinted>2021-08-10T11:10:00Z</cp:lastPrinted>
  <dcterms:created xsi:type="dcterms:W3CDTF">2021-10-01T10:39:00Z</dcterms:created>
  <dcterms:modified xsi:type="dcterms:W3CDTF">2021-10-01T10:49:00Z</dcterms:modified>
</cp:coreProperties>
</file>