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B1" w:rsidRDefault="00A31EB1" w:rsidP="00A31EB1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1285875" cy="638175"/>
            <wp:effectExtent l="0" t="0" r="9525" b="9525"/>
            <wp:docPr id="1" name="Immagine 1" descr="ASL BA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L BA 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5" r="5220" b="7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EB1" w:rsidRDefault="00A31EB1" w:rsidP="00A31EB1">
      <w:pPr>
        <w:spacing w:before="100" w:beforeAutospacing="1" w:after="100" w:afterAutospacing="1"/>
        <w:rPr>
          <w:rFonts w:ascii="Calibri" w:hAnsi="Calibri" w:cs="Calibri"/>
          <w:b/>
          <w:bCs/>
          <w:sz w:val="28"/>
          <w:szCs w:val="28"/>
        </w:rPr>
      </w:pPr>
    </w:p>
    <w:p w:rsidR="00A31EB1" w:rsidRDefault="00A31EB1" w:rsidP="00A31EB1">
      <w:pPr>
        <w:spacing w:before="100" w:beforeAutospacing="1" w:after="100" w:afterAutospacing="1"/>
        <w:rPr>
          <w:rFonts w:ascii="Calibri" w:hAnsi="Calibri" w:cs="Calibri"/>
          <w:b/>
          <w:bCs/>
          <w:sz w:val="28"/>
          <w:szCs w:val="28"/>
        </w:rPr>
      </w:pPr>
    </w:p>
    <w:p w:rsidR="003A45D9" w:rsidRDefault="003A45D9" w:rsidP="003A45D9">
      <w:r>
        <w:rPr>
          <w:rFonts w:ascii="Calibri" w:hAnsi="Calibri" w:cs="Calibri"/>
          <w:color w:val="000000"/>
          <w:sz w:val="28"/>
          <w:szCs w:val="28"/>
        </w:rPr>
        <w:t>Le farmacie territoriali del DSS 11 (Rutigliano, Mola) anticiperanno le giornate di rientro del martedì 24 e 31 dicembre 2019 rispettivamente a lunedì</w:t>
      </w:r>
      <w:bookmarkStart w:id="0" w:name="m_-2427062705103685858__GoBack"/>
      <w:bookmarkEnd w:id="0"/>
      <w:r>
        <w:rPr>
          <w:rFonts w:ascii="Calibri" w:hAnsi="Calibri" w:cs="Calibri"/>
          <w:color w:val="000000"/>
          <w:sz w:val="28"/>
          <w:szCs w:val="28"/>
        </w:rPr>
        <w:t xml:space="preserve"> 23 e 30 dicembre 2019.</w:t>
      </w:r>
    </w:p>
    <w:p w:rsidR="003A45D9" w:rsidRDefault="003A45D9" w:rsidP="003A45D9"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3A45D9" w:rsidRDefault="003A45D9" w:rsidP="003A45D9">
      <w:r>
        <w:rPr>
          <w:rFonts w:ascii="Calibri" w:hAnsi="Calibri" w:cs="Calibri"/>
          <w:color w:val="000000"/>
          <w:sz w:val="28"/>
          <w:szCs w:val="28"/>
        </w:rPr>
        <w:t>Dr. Christian Leporini</w:t>
      </w:r>
    </w:p>
    <w:p w:rsidR="003A45D9" w:rsidRDefault="003A45D9" w:rsidP="003A45D9">
      <w:r>
        <w:rPr>
          <w:rFonts w:ascii="Calibri" w:hAnsi="Calibri" w:cs="Calibri"/>
          <w:color w:val="000000"/>
          <w:sz w:val="28"/>
          <w:szCs w:val="28"/>
        </w:rPr>
        <w:t>Farmacista Dirigente DSS11</w:t>
      </w:r>
    </w:p>
    <w:p w:rsidR="00A31EB1" w:rsidRPr="00A31EB1" w:rsidRDefault="00A31EB1" w:rsidP="00A31EB1">
      <w:pPr>
        <w:spacing w:before="100" w:beforeAutospacing="1" w:after="100" w:afterAutospacing="1"/>
        <w:jc w:val="right"/>
        <w:rPr>
          <w:sz w:val="28"/>
          <w:szCs w:val="28"/>
        </w:rPr>
      </w:pPr>
      <w:bookmarkStart w:id="1" w:name="_GoBack"/>
      <w:bookmarkEnd w:id="1"/>
    </w:p>
    <w:p w:rsidR="00B530FE" w:rsidRDefault="00B530FE"/>
    <w:sectPr w:rsidR="00B530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40103"/>
    <w:multiLevelType w:val="multilevel"/>
    <w:tmpl w:val="1DA4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2E"/>
    <w:rsid w:val="0002332E"/>
    <w:rsid w:val="00135526"/>
    <w:rsid w:val="003A45D9"/>
    <w:rsid w:val="00A31EB1"/>
    <w:rsid w:val="00AE4185"/>
    <w:rsid w:val="00B530FE"/>
    <w:rsid w:val="00CD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18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E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EB1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18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E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EB1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molf2237150</dc:creator>
  <cp:lastModifiedBy>molf2237150</cp:lastModifiedBy>
  <cp:revision>3</cp:revision>
  <dcterms:created xsi:type="dcterms:W3CDTF">2019-12-11T07:53:00Z</dcterms:created>
  <dcterms:modified xsi:type="dcterms:W3CDTF">2019-12-11T07:53:00Z</dcterms:modified>
</cp:coreProperties>
</file>