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68" w:rsidRDefault="000C72F6">
      <w:pPr>
        <w:spacing w:after="0" w:line="261" w:lineRule="auto"/>
        <w:ind w:left="-5" w:right="-1709" w:hanging="10"/>
      </w:pPr>
      <w:r>
        <w:rPr>
          <w:noProof/>
        </w:rPr>
        <w:drawing>
          <wp:anchor distT="0" distB="0" distL="114300" distR="114300" simplePos="0" relativeHeight="251658240" behindDoc="0" locked="0" layoutInCell="1" allowOverlap="0">
            <wp:simplePos x="0" y="0"/>
            <wp:positionH relativeFrom="column">
              <wp:posOffset>5778256</wp:posOffset>
            </wp:positionH>
            <wp:positionV relativeFrom="paragraph">
              <wp:posOffset>-11032</wp:posOffset>
            </wp:positionV>
            <wp:extent cx="917977" cy="745181"/>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917977" cy="745181"/>
                    </a:xfrm>
                    <a:prstGeom prst="rect">
                      <a:avLst/>
                    </a:prstGeom>
                  </pic:spPr>
                </pic:pic>
              </a:graphicData>
            </a:graphic>
          </wp:anchor>
        </w:drawing>
      </w:r>
      <w:r>
        <w:rPr>
          <w:rFonts w:ascii="Arial" w:eastAsia="Arial" w:hAnsi="Arial" w:cs="Arial"/>
          <w:b/>
          <w:sz w:val="41"/>
        </w:rPr>
        <w:t xml:space="preserve">SCHEDA DI ADESIONE ALLA GARANZIA </w:t>
      </w:r>
    </w:p>
    <w:p w:rsidR="00360B68" w:rsidRDefault="000C72F6">
      <w:pPr>
        <w:spacing w:after="626" w:line="261" w:lineRule="auto"/>
        <w:ind w:left="-5" w:right="-1709" w:hanging="10"/>
      </w:pPr>
      <w:r>
        <w:rPr>
          <w:rFonts w:ascii="Arial" w:eastAsia="Arial" w:hAnsi="Arial" w:cs="Arial"/>
          <w:b/>
          <w:sz w:val="41"/>
        </w:rPr>
        <w:t>"ESTENSIONE COLPA GRAVE"</w:t>
      </w:r>
    </w:p>
    <w:p w:rsidR="00360B68" w:rsidRDefault="000C72F6">
      <w:pPr>
        <w:spacing w:after="300"/>
        <w:jc w:val="center"/>
      </w:pPr>
      <w:r>
        <w:rPr>
          <w:rFonts w:ascii="Arial" w:eastAsia="Arial" w:hAnsi="Arial" w:cs="Arial"/>
          <w:color w:val="FF0000"/>
          <w:sz w:val="20"/>
        </w:rPr>
        <w:t xml:space="preserve">Scheda da compilare e inviare all'Area Gestione del Personale ASL TA </w:t>
      </w:r>
      <w:r>
        <w:rPr>
          <w:rFonts w:ascii="Arial" w:eastAsia="Arial" w:hAnsi="Arial" w:cs="Arial"/>
          <w:b/>
          <w:color w:val="FF0000"/>
          <w:sz w:val="20"/>
        </w:rPr>
        <w:t>utilizzando le caselle pe</w:t>
      </w:r>
      <w:r w:rsidR="005D78AB">
        <w:rPr>
          <w:rFonts w:ascii="Arial" w:eastAsia="Arial" w:hAnsi="Arial" w:cs="Arial"/>
          <w:b/>
          <w:color w:val="FF0000"/>
          <w:sz w:val="20"/>
        </w:rPr>
        <w:t>r</w:t>
      </w:r>
      <w:r>
        <w:rPr>
          <w:rFonts w:ascii="Arial" w:eastAsia="Arial" w:hAnsi="Arial" w:cs="Arial"/>
          <w:b/>
          <w:color w:val="FF0000"/>
          <w:sz w:val="20"/>
        </w:rPr>
        <w:t>sonali di posta elettronica ASL</w:t>
      </w:r>
      <w:r>
        <w:rPr>
          <w:rFonts w:ascii="Arial" w:eastAsia="Arial" w:hAnsi="Arial" w:cs="Arial"/>
          <w:color w:val="FF0000"/>
          <w:sz w:val="20"/>
        </w:rPr>
        <w:t xml:space="preserve"> - completa degli allegati richiesti - all'indirizzo email dedicato: </w:t>
      </w:r>
      <w:r>
        <w:rPr>
          <w:rFonts w:ascii="Arial" w:eastAsia="Arial" w:hAnsi="Arial" w:cs="Arial"/>
          <w:b/>
          <w:color w:val="FF0000"/>
          <w:sz w:val="20"/>
        </w:rPr>
        <w:t xml:space="preserve">colpagrave@asl.taranto.it </w:t>
      </w:r>
    </w:p>
    <w:p w:rsidR="00360B68" w:rsidRDefault="000C72F6">
      <w:pPr>
        <w:pStyle w:val="Titolo1"/>
        <w:spacing w:after="196"/>
        <w:ind w:left="0" w:firstLine="0"/>
        <w:jc w:val="left"/>
      </w:pPr>
      <w:r>
        <w:rPr>
          <w:sz w:val="27"/>
        </w:rPr>
        <w:t>Dati personali</w:t>
      </w:r>
      <w:bookmarkStart w:id="0" w:name="_GoBack"/>
      <w:bookmarkEnd w:id="0"/>
    </w:p>
    <w:p w:rsidR="00360B68" w:rsidRDefault="000C72F6">
      <w:pPr>
        <w:spacing w:after="231"/>
        <w:ind w:left="10" w:right="1148" w:hanging="10"/>
        <w:jc w:val="center"/>
      </w:pPr>
      <w:r>
        <w:rPr>
          <w:rFonts w:ascii="Arial" w:eastAsia="Arial" w:hAnsi="Arial" w:cs="Arial"/>
          <w:b/>
          <w:color w:val="5D8786"/>
          <w:sz w:val="24"/>
        </w:rPr>
        <w:t>Nome</w:t>
      </w:r>
    </w:p>
    <w:p w:rsidR="00360B68" w:rsidRDefault="000C72F6">
      <w:pPr>
        <w:spacing w:after="226" w:line="265" w:lineRule="auto"/>
        <w:ind w:left="3937" w:right="4545" w:hanging="10"/>
      </w:pPr>
      <w:r>
        <w:rPr>
          <w:rFonts w:ascii="Arial" w:eastAsia="Arial" w:hAnsi="Arial" w:cs="Arial"/>
          <w:b/>
          <w:color w:val="5D8786"/>
          <w:sz w:val="24"/>
        </w:rPr>
        <w:t>Cognome</w:t>
      </w:r>
    </w:p>
    <w:p w:rsidR="00360B68" w:rsidRDefault="000C72F6">
      <w:pPr>
        <w:spacing w:after="226" w:line="265" w:lineRule="auto"/>
        <w:ind w:left="3989" w:right="4545" w:hanging="10"/>
      </w:pPr>
      <w:r>
        <w:rPr>
          <w:rFonts w:ascii="Arial" w:eastAsia="Arial" w:hAnsi="Arial" w:cs="Arial"/>
          <w:b/>
          <w:color w:val="5D8786"/>
          <w:sz w:val="24"/>
        </w:rPr>
        <w:t>Matricola</w:t>
      </w:r>
    </w:p>
    <w:p w:rsidR="00360B68" w:rsidRDefault="000C72F6">
      <w:pPr>
        <w:spacing w:after="226" w:line="265" w:lineRule="auto"/>
        <w:ind w:left="3367" w:right="4545" w:hanging="10"/>
      </w:pPr>
      <w:r>
        <w:rPr>
          <w:rFonts w:ascii="Arial" w:eastAsia="Arial" w:hAnsi="Arial" w:cs="Arial"/>
          <w:b/>
          <w:color w:val="5D8786"/>
          <w:sz w:val="24"/>
        </w:rPr>
        <w:t>Codice Fiscale</w:t>
      </w:r>
    </w:p>
    <w:p w:rsidR="00360B68" w:rsidRDefault="000C72F6">
      <w:pPr>
        <w:spacing w:after="226" w:line="265" w:lineRule="auto"/>
        <w:ind w:left="3143" w:right="4545" w:hanging="10"/>
      </w:pPr>
      <w:r>
        <w:rPr>
          <w:rFonts w:ascii="Arial" w:eastAsia="Arial" w:hAnsi="Arial" w:cs="Arial"/>
          <w:b/>
          <w:color w:val="5D8786"/>
          <w:sz w:val="24"/>
        </w:rPr>
        <w:t>Luogo di nascita</w:t>
      </w:r>
    </w:p>
    <w:p w:rsidR="00360B68" w:rsidRDefault="000C72F6">
      <w:pPr>
        <w:spacing w:after="226" w:line="265" w:lineRule="auto"/>
        <w:ind w:left="3354" w:right="4545" w:hanging="10"/>
      </w:pPr>
      <w:r>
        <w:rPr>
          <w:rFonts w:ascii="Arial" w:eastAsia="Arial" w:hAnsi="Arial" w:cs="Arial"/>
          <w:b/>
          <w:color w:val="5D8786"/>
          <w:sz w:val="24"/>
        </w:rPr>
        <w:t>Data di nascita</w:t>
      </w:r>
    </w:p>
    <w:p w:rsidR="00360B68" w:rsidRDefault="000C72F6">
      <w:pPr>
        <w:spacing w:after="226" w:line="265" w:lineRule="auto"/>
        <w:ind w:left="2652" w:right="4545" w:hanging="10"/>
      </w:pPr>
      <w:r>
        <w:rPr>
          <w:rFonts w:ascii="Arial" w:eastAsia="Arial" w:hAnsi="Arial" w:cs="Arial"/>
          <w:b/>
          <w:color w:val="5D8786"/>
          <w:sz w:val="24"/>
        </w:rPr>
        <w:t>Comune di residenza</w:t>
      </w:r>
    </w:p>
    <w:p w:rsidR="00360B68" w:rsidRDefault="000C72F6">
      <w:pPr>
        <w:spacing w:after="226" w:line="265" w:lineRule="auto"/>
        <w:ind w:left="2652" w:right="4545" w:hanging="10"/>
      </w:pPr>
      <w:r>
        <w:rPr>
          <w:rFonts w:ascii="Arial" w:eastAsia="Arial" w:hAnsi="Arial" w:cs="Arial"/>
          <w:b/>
          <w:color w:val="5D8786"/>
          <w:sz w:val="24"/>
        </w:rPr>
        <w:t>Indirizzo di residenza</w:t>
      </w:r>
    </w:p>
    <w:p w:rsidR="00360B68" w:rsidRDefault="000C72F6">
      <w:pPr>
        <w:spacing w:after="0" w:line="462" w:lineRule="auto"/>
        <w:ind w:left="2111" w:right="4545" w:hanging="10"/>
      </w:pPr>
      <w:r>
        <w:rPr>
          <w:rFonts w:ascii="Arial" w:eastAsia="Arial" w:hAnsi="Arial" w:cs="Arial"/>
          <w:b/>
          <w:color w:val="5D8786"/>
          <w:sz w:val="24"/>
        </w:rPr>
        <w:t>Indirizzo e- mail aziendale indirizzo e-mail personale</w:t>
      </w:r>
    </w:p>
    <w:p w:rsidR="00360B68" w:rsidRDefault="000C72F6">
      <w:pPr>
        <w:spacing w:after="226" w:line="265" w:lineRule="auto"/>
        <w:ind w:left="3028" w:right="4545" w:hanging="10"/>
      </w:pPr>
      <w:r>
        <w:rPr>
          <w:rFonts w:ascii="Arial" w:eastAsia="Arial" w:hAnsi="Arial" w:cs="Arial"/>
          <w:b/>
          <w:color w:val="5D8786"/>
          <w:sz w:val="24"/>
        </w:rPr>
        <w:t xml:space="preserve">Telefono cellulare </w:t>
      </w:r>
    </w:p>
    <w:p w:rsidR="00360B68" w:rsidRDefault="000C72F6">
      <w:pPr>
        <w:spacing w:after="226" w:line="265" w:lineRule="auto"/>
        <w:ind w:left="2652" w:right="4545" w:hanging="10"/>
      </w:pPr>
      <w:r>
        <w:rPr>
          <w:rFonts w:ascii="Arial" w:eastAsia="Arial" w:hAnsi="Arial" w:cs="Arial"/>
          <w:b/>
          <w:color w:val="5D8786"/>
          <w:sz w:val="24"/>
        </w:rPr>
        <w:t>Telefono fisso ufficio</w:t>
      </w:r>
    </w:p>
    <w:p w:rsidR="00360B68" w:rsidRDefault="000C72F6">
      <w:pPr>
        <w:spacing w:after="226" w:line="265" w:lineRule="auto"/>
        <w:ind w:left="2652" w:right="4545" w:hanging="10"/>
      </w:pPr>
      <w:r>
        <w:rPr>
          <w:rFonts w:ascii="Arial" w:eastAsia="Arial" w:hAnsi="Arial" w:cs="Arial"/>
          <w:b/>
          <w:color w:val="5D8786"/>
          <w:sz w:val="24"/>
        </w:rPr>
        <w:t>Profilo professionale</w:t>
      </w:r>
    </w:p>
    <w:p w:rsidR="00360B68" w:rsidRDefault="000C72F6">
      <w:pPr>
        <w:spacing w:after="226" w:line="265" w:lineRule="auto"/>
        <w:ind w:left="576" w:right="4545" w:hanging="10"/>
      </w:pPr>
      <w:proofErr w:type="gramStart"/>
      <w:r>
        <w:rPr>
          <w:rFonts w:ascii="Arial" w:eastAsia="Arial" w:hAnsi="Arial" w:cs="Arial"/>
          <w:b/>
          <w:color w:val="5D8786"/>
          <w:sz w:val="24"/>
        </w:rPr>
        <w:t>in</w:t>
      </w:r>
      <w:proofErr w:type="gramEnd"/>
      <w:r>
        <w:rPr>
          <w:rFonts w:ascii="Arial" w:eastAsia="Arial" w:hAnsi="Arial" w:cs="Arial"/>
          <w:b/>
          <w:color w:val="5D8786"/>
          <w:sz w:val="24"/>
        </w:rPr>
        <w:t xml:space="preserve"> servizio presso (indicare la struttura)</w:t>
      </w:r>
    </w:p>
    <w:p w:rsidR="00360B68" w:rsidRDefault="000C72F6">
      <w:pPr>
        <w:spacing w:after="145"/>
        <w:ind w:right="-10"/>
      </w:pPr>
      <w:r>
        <w:rPr>
          <w:noProof/>
        </w:rPr>
        <w:drawing>
          <wp:inline distT="0" distB="0" distL="0" distR="0">
            <wp:extent cx="6696010" cy="97194"/>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stretch>
                      <a:fillRect/>
                    </a:stretch>
                  </pic:blipFill>
                  <pic:spPr>
                    <a:xfrm>
                      <a:off x="0" y="0"/>
                      <a:ext cx="6696010" cy="97194"/>
                    </a:xfrm>
                    <a:prstGeom prst="rect">
                      <a:avLst/>
                    </a:prstGeom>
                  </pic:spPr>
                </pic:pic>
              </a:graphicData>
            </a:graphic>
          </wp:inline>
        </w:drawing>
      </w:r>
    </w:p>
    <w:p w:rsidR="00360B68" w:rsidRDefault="000C72F6">
      <w:pPr>
        <w:pStyle w:val="Titolo1"/>
      </w:pPr>
      <w:r>
        <w:t>CHIEDE</w:t>
      </w:r>
    </w:p>
    <w:p w:rsidR="00360B68" w:rsidRDefault="000C72F6">
      <w:pPr>
        <w:spacing w:after="236" w:line="255" w:lineRule="auto"/>
        <w:ind w:left="-5" w:hanging="10"/>
      </w:pPr>
      <w:proofErr w:type="gramStart"/>
      <w:r>
        <w:rPr>
          <w:rFonts w:ascii="Arial" w:eastAsia="Arial" w:hAnsi="Arial" w:cs="Arial"/>
          <w:sz w:val="24"/>
        </w:rPr>
        <w:t>di</w:t>
      </w:r>
      <w:proofErr w:type="gramEnd"/>
      <w:r>
        <w:rPr>
          <w:rFonts w:ascii="Arial" w:eastAsia="Arial" w:hAnsi="Arial" w:cs="Arial"/>
          <w:sz w:val="24"/>
        </w:rPr>
        <w:t xml:space="preserve"> aderire alla estensione di garanzia, comunemente definita "Estensione di garanzia Colpa Grave", prevista nella polizza di Responsabilità Civile Terzi e Dipendenti N.ro </w:t>
      </w:r>
      <w:r w:rsidR="00941F7A">
        <w:rPr>
          <w:rFonts w:ascii="Arial" w:eastAsia="Arial" w:hAnsi="Arial" w:cs="Arial"/>
          <w:sz w:val="24"/>
        </w:rPr>
        <w:t>ITOMM1700020</w:t>
      </w:r>
      <w:r>
        <w:rPr>
          <w:rFonts w:ascii="Arial" w:eastAsia="Arial" w:hAnsi="Arial" w:cs="Arial"/>
          <w:sz w:val="24"/>
        </w:rPr>
        <w:t xml:space="preserve"> contratta dalla ASL T</w:t>
      </w:r>
      <w:r w:rsidR="005D78AB">
        <w:rPr>
          <w:rFonts w:ascii="Arial" w:eastAsia="Arial" w:hAnsi="Arial" w:cs="Arial"/>
          <w:sz w:val="24"/>
        </w:rPr>
        <w:t xml:space="preserve">A con la società "AMTRUST International </w:t>
      </w:r>
      <w:proofErr w:type="spellStart"/>
      <w:r w:rsidR="005D78AB">
        <w:rPr>
          <w:rFonts w:ascii="Arial" w:eastAsia="Arial" w:hAnsi="Arial" w:cs="Arial"/>
          <w:sz w:val="24"/>
        </w:rPr>
        <w:t>Underwriters</w:t>
      </w:r>
      <w:proofErr w:type="spellEnd"/>
      <w:r w:rsidR="005D78AB">
        <w:rPr>
          <w:rFonts w:ascii="Arial" w:eastAsia="Arial" w:hAnsi="Arial" w:cs="Arial"/>
          <w:sz w:val="24"/>
        </w:rPr>
        <w:t xml:space="preserve"> DAC </w:t>
      </w:r>
      <w:r>
        <w:rPr>
          <w:rFonts w:ascii="Arial" w:eastAsia="Arial" w:hAnsi="Arial" w:cs="Arial"/>
          <w:sz w:val="24"/>
        </w:rPr>
        <w:t xml:space="preserve">" in applicazione a quanto stabilito nei Contratti Collettivi di Lavoro della Dirigenza e del Comparto, con decorrenza: </w:t>
      </w:r>
    </w:p>
    <w:p w:rsidR="00360B68" w:rsidRDefault="000C72F6">
      <w:pPr>
        <w:tabs>
          <w:tab w:val="center" w:pos="2834"/>
          <w:tab w:val="center" w:pos="5726"/>
        </w:tabs>
        <w:spacing w:after="30" w:line="255" w:lineRule="auto"/>
      </w:pPr>
      <w:r>
        <w:tab/>
      </w:r>
      <w:proofErr w:type="gramStart"/>
      <w:r>
        <w:rPr>
          <w:rFonts w:ascii="Arial" w:eastAsia="Arial" w:hAnsi="Arial" w:cs="Arial"/>
          <w:sz w:val="24"/>
        </w:rPr>
        <w:t>dal</w:t>
      </w:r>
      <w:proofErr w:type="gramEnd"/>
      <w:r>
        <w:rPr>
          <w:rFonts w:ascii="Arial" w:eastAsia="Arial" w:hAnsi="Arial" w:cs="Arial"/>
          <w:sz w:val="24"/>
        </w:rPr>
        <w:t xml:space="preserve"> </w:t>
      </w:r>
      <w:r w:rsidR="005D78AB">
        <w:rPr>
          <w:rFonts w:ascii="Arial" w:eastAsia="Arial" w:hAnsi="Arial" w:cs="Arial"/>
          <w:sz w:val="24"/>
        </w:rPr>
        <w:t>31</w:t>
      </w:r>
      <w:r>
        <w:rPr>
          <w:rFonts w:ascii="Arial" w:eastAsia="Arial" w:hAnsi="Arial" w:cs="Arial"/>
          <w:sz w:val="24"/>
        </w:rPr>
        <w:t>/0</w:t>
      </w:r>
      <w:r w:rsidR="005D78AB">
        <w:rPr>
          <w:rFonts w:ascii="Arial" w:eastAsia="Arial" w:hAnsi="Arial" w:cs="Arial"/>
          <w:sz w:val="24"/>
        </w:rPr>
        <w:t>3</w:t>
      </w:r>
      <w:r>
        <w:rPr>
          <w:rFonts w:ascii="Arial" w:eastAsia="Arial" w:hAnsi="Arial" w:cs="Arial"/>
          <w:sz w:val="24"/>
        </w:rPr>
        <w:t>/201</w:t>
      </w:r>
      <w:r w:rsidR="005D78AB">
        <w:rPr>
          <w:rFonts w:ascii="Arial" w:eastAsia="Arial" w:hAnsi="Arial" w:cs="Arial"/>
          <w:sz w:val="24"/>
        </w:rPr>
        <w:t>7</w:t>
      </w:r>
      <w:r>
        <w:rPr>
          <w:rFonts w:ascii="Arial" w:eastAsia="Arial" w:hAnsi="Arial" w:cs="Arial"/>
          <w:sz w:val="24"/>
        </w:rPr>
        <w:t xml:space="preserve"> e fino alla sua scadenza </w:t>
      </w:r>
      <w:r>
        <w:rPr>
          <w:rFonts w:ascii="Arial" w:eastAsia="Arial" w:hAnsi="Arial" w:cs="Arial"/>
          <w:sz w:val="24"/>
        </w:rPr>
        <w:tab/>
        <w:t>SI</w:t>
      </w:r>
    </w:p>
    <w:p w:rsidR="00360B68" w:rsidRDefault="000C72F6">
      <w:pPr>
        <w:tabs>
          <w:tab w:val="center" w:pos="5792"/>
        </w:tabs>
        <w:spacing w:after="47" w:line="255" w:lineRule="auto"/>
        <w:ind w:left="-15"/>
      </w:pPr>
      <w:proofErr w:type="gramStart"/>
      <w:r>
        <w:rPr>
          <w:rFonts w:ascii="Arial" w:eastAsia="Arial" w:hAnsi="Arial" w:cs="Arial"/>
          <w:sz w:val="24"/>
        </w:rPr>
        <w:t>contrattuale</w:t>
      </w:r>
      <w:proofErr w:type="gramEnd"/>
      <w:r>
        <w:rPr>
          <w:rFonts w:ascii="Arial" w:eastAsia="Arial" w:hAnsi="Arial" w:cs="Arial"/>
          <w:sz w:val="24"/>
        </w:rPr>
        <w:t xml:space="preserve"> fissata al </w:t>
      </w:r>
      <w:r w:rsidR="005D78AB">
        <w:rPr>
          <w:rFonts w:ascii="Arial" w:eastAsia="Arial" w:hAnsi="Arial" w:cs="Arial"/>
          <w:sz w:val="24"/>
        </w:rPr>
        <w:t>31/</w:t>
      </w:r>
      <w:r>
        <w:rPr>
          <w:rFonts w:ascii="Arial" w:eastAsia="Arial" w:hAnsi="Arial" w:cs="Arial"/>
          <w:sz w:val="24"/>
        </w:rPr>
        <w:t>0</w:t>
      </w:r>
      <w:r w:rsidR="005D78AB">
        <w:rPr>
          <w:rFonts w:ascii="Arial" w:eastAsia="Arial" w:hAnsi="Arial" w:cs="Arial"/>
          <w:sz w:val="24"/>
        </w:rPr>
        <w:t>3/</w:t>
      </w:r>
      <w:r>
        <w:rPr>
          <w:rFonts w:ascii="Arial" w:eastAsia="Arial" w:hAnsi="Arial" w:cs="Arial"/>
          <w:sz w:val="24"/>
        </w:rPr>
        <w:t>201</w:t>
      </w:r>
      <w:r w:rsidR="005D78AB">
        <w:rPr>
          <w:rFonts w:ascii="Arial" w:eastAsia="Arial" w:hAnsi="Arial" w:cs="Arial"/>
          <w:sz w:val="24"/>
        </w:rPr>
        <w:t>8</w:t>
      </w:r>
      <w:r>
        <w:rPr>
          <w:rFonts w:ascii="Arial" w:eastAsia="Arial" w:hAnsi="Arial" w:cs="Arial"/>
          <w:sz w:val="24"/>
        </w:rPr>
        <w:t xml:space="preserve">, ivi comprese </w:t>
      </w:r>
      <w:r>
        <w:rPr>
          <w:rFonts w:ascii="Arial" w:eastAsia="Arial" w:hAnsi="Arial" w:cs="Arial"/>
          <w:sz w:val="24"/>
        </w:rPr>
        <w:tab/>
        <w:t>NO</w:t>
      </w:r>
    </w:p>
    <w:p w:rsidR="00360B68" w:rsidRDefault="000C72F6">
      <w:pPr>
        <w:spacing w:after="0" w:line="462" w:lineRule="auto"/>
        <w:ind w:left="4864" w:right="4704" w:hanging="2778"/>
      </w:pPr>
      <w:proofErr w:type="gramStart"/>
      <w:r>
        <w:rPr>
          <w:rFonts w:ascii="Arial" w:eastAsia="Arial" w:hAnsi="Arial" w:cs="Arial"/>
          <w:sz w:val="24"/>
        </w:rPr>
        <w:t>eventuali</w:t>
      </w:r>
      <w:proofErr w:type="gramEnd"/>
      <w:r>
        <w:rPr>
          <w:rFonts w:ascii="Arial" w:eastAsia="Arial" w:hAnsi="Arial" w:cs="Arial"/>
          <w:sz w:val="24"/>
        </w:rPr>
        <w:t xml:space="preserve"> proroghe o rinnovi </w:t>
      </w:r>
      <w:r>
        <w:rPr>
          <w:rFonts w:ascii="Arial" w:eastAsia="Arial" w:hAnsi="Arial" w:cs="Arial"/>
          <w:b/>
          <w:sz w:val="24"/>
        </w:rPr>
        <w:t>oppure</w:t>
      </w:r>
    </w:p>
    <w:p w:rsidR="00360B68" w:rsidRDefault="000C72F6">
      <w:pPr>
        <w:spacing w:after="236" w:line="255" w:lineRule="auto"/>
        <w:ind w:left="996" w:right="3242" w:hanging="10"/>
      </w:pPr>
      <w:proofErr w:type="gramStart"/>
      <w:r>
        <w:rPr>
          <w:rFonts w:ascii="Arial" w:eastAsia="Arial" w:hAnsi="Arial" w:cs="Arial"/>
          <w:sz w:val="24"/>
        </w:rPr>
        <w:t>dal</w:t>
      </w:r>
      <w:proofErr w:type="gramEnd"/>
      <w:r>
        <w:rPr>
          <w:rFonts w:ascii="Arial" w:eastAsia="Arial" w:hAnsi="Arial" w:cs="Arial"/>
          <w:sz w:val="24"/>
        </w:rPr>
        <w:t xml:space="preserve"> 1° giorno del mese successivo alla </w:t>
      </w:r>
      <w:r>
        <w:rPr>
          <w:rFonts w:ascii="Arial" w:eastAsia="Arial" w:hAnsi="Arial" w:cs="Arial"/>
          <w:sz w:val="24"/>
        </w:rPr>
        <w:tab/>
        <w:t>SI sottoscrizione del presente modulo (*)</w:t>
      </w:r>
      <w:r>
        <w:rPr>
          <w:rFonts w:ascii="Arial" w:eastAsia="Arial" w:hAnsi="Arial" w:cs="Arial"/>
          <w:sz w:val="24"/>
        </w:rPr>
        <w:tab/>
        <w:t xml:space="preserve">NO oppure dal mese e anno </w:t>
      </w:r>
    </w:p>
    <w:p w:rsidR="00360B68" w:rsidRDefault="000C72F6">
      <w:pPr>
        <w:spacing w:after="0" w:line="255" w:lineRule="auto"/>
        <w:ind w:left="-5" w:hanging="10"/>
      </w:pPr>
      <w:proofErr w:type="gramStart"/>
      <w:r>
        <w:rPr>
          <w:rFonts w:ascii="Arial" w:eastAsia="Arial" w:hAnsi="Arial" w:cs="Arial"/>
          <w:sz w:val="24"/>
        </w:rPr>
        <w:lastRenderedPageBreak/>
        <w:t>e</w:t>
      </w:r>
      <w:proofErr w:type="gramEnd"/>
      <w:r>
        <w:rPr>
          <w:rFonts w:ascii="Arial" w:eastAsia="Arial" w:hAnsi="Arial" w:cs="Arial"/>
          <w:sz w:val="24"/>
        </w:rPr>
        <w:t xml:space="preserve"> fino alla sua scadenza contrattuale fissata al 3</w:t>
      </w:r>
      <w:r w:rsidR="005D78AB">
        <w:rPr>
          <w:rFonts w:ascii="Arial" w:eastAsia="Arial" w:hAnsi="Arial" w:cs="Arial"/>
          <w:sz w:val="24"/>
        </w:rPr>
        <w:t>1/</w:t>
      </w:r>
      <w:r>
        <w:rPr>
          <w:rFonts w:ascii="Arial" w:eastAsia="Arial" w:hAnsi="Arial" w:cs="Arial"/>
          <w:sz w:val="24"/>
        </w:rPr>
        <w:t>0</w:t>
      </w:r>
      <w:r w:rsidR="005D78AB">
        <w:rPr>
          <w:rFonts w:ascii="Arial" w:eastAsia="Arial" w:hAnsi="Arial" w:cs="Arial"/>
          <w:sz w:val="24"/>
        </w:rPr>
        <w:t>3/</w:t>
      </w:r>
      <w:r>
        <w:rPr>
          <w:rFonts w:ascii="Arial" w:eastAsia="Arial" w:hAnsi="Arial" w:cs="Arial"/>
          <w:sz w:val="24"/>
        </w:rPr>
        <w:t>201</w:t>
      </w:r>
      <w:r w:rsidR="005D78AB">
        <w:rPr>
          <w:rFonts w:ascii="Arial" w:eastAsia="Arial" w:hAnsi="Arial" w:cs="Arial"/>
          <w:sz w:val="24"/>
        </w:rPr>
        <w:t>8</w:t>
      </w:r>
      <w:r>
        <w:rPr>
          <w:rFonts w:ascii="Arial" w:eastAsia="Arial" w:hAnsi="Arial" w:cs="Arial"/>
          <w:sz w:val="24"/>
        </w:rPr>
        <w:t>, ivi comprese l</w:t>
      </w:r>
      <w:r w:rsidR="00941F7A">
        <w:rPr>
          <w:rFonts w:ascii="Arial" w:eastAsia="Arial" w:hAnsi="Arial" w:cs="Arial"/>
          <w:sz w:val="24"/>
        </w:rPr>
        <w:t>’</w:t>
      </w:r>
      <w:r>
        <w:rPr>
          <w:rFonts w:ascii="Arial" w:eastAsia="Arial" w:hAnsi="Arial" w:cs="Arial"/>
          <w:sz w:val="24"/>
        </w:rPr>
        <w:t>eventual</w:t>
      </w:r>
      <w:r w:rsidR="00941F7A">
        <w:rPr>
          <w:rFonts w:ascii="Arial" w:eastAsia="Arial" w:hAnsi="Arial" w:cs="Arial"/>
          <w:sz w:val="24"/>
        </w:rPr>
        <w:t>e</w:t>
      </w:r>
      <w:r>
        <w:rPr>
          <w:rFonts w:ascii="Arial" w:eastAsia="Arial" w:hAnsi="Arial" w:cs="Arial"/>
          <w:sz w:val="24"/>
        </w:rPr>
        <w:t xml:space="preserve"> </w:t>
      </w:r>
      <w:r w:rsidR="00941F7A">
        <w:rPr>
          <w:rFonts w:ascii="Arial" w:eastAsia="Arial" w:hAnsi="Arial" w:cs="Arial"/>
          <w:sz w:val="24"/>
        </w:rPr>
        <w:t xml:space="preserve">opzione di </w:t>
      </w:r>
      <w:r>
        <w:rPr>
          <w:rFonts w:ascii="Arial" w:eastAsia="Arial" w:hAnsi="Arial" w:cs="Arial"/>
          <w:sz w:val="24"/>
        </w:rPr>
        <w:t>prorog</w:t>
      </w:r>
      <w:r w:rsidR="00941F7A">
        <w:rPr>
          <w:rFonts w:ascii="Arial" w:eastAsia="Arial" w:hAnsi="Arial" w:cs="Arial"/>
          <w:sz w:val="24"/>
        </w:rPr>
        <w:t>a di ulteriori mesi dodici</w:t>
      </w:r>
      <w:r>
        <w:rPr>
          <w:rFonts w:ascii="Arial" w:eastAsia="Arial" w:hAnsi="Arial" w:cs="Arial"/>
          <w:sz w:val="24"/>
        </w:rPr>
        <w:t xml:space="preserve"> o</w:t>
      </w:r>
      <w:r w:rsidR="00941F7A">
        <w:rPr>
          <w:rFonts w:ascii="Arial" w:eastAsia="Arial" w:hAnsi="Arial" w:cs="Arial"/>
          <w:sz w:val="24"/>
        </w:rPr>
        <w:t>ltre che l’eventuale proroga tecnica</w:t>
      </w:r>
      <w:r>
        <w:rPr>
          <w:rFonts w:ascii="Arial" w:eastAsia="Arial" w:hAnsi="Arial" w:cs="Arial"/>
          <w:sz w:val="24"/>
        </w:rPr>
        <w:t xml:space="preserve">.  </w:t>
      </w:r>
    </w:p>
    <w:p w:rsidR="00360B68" w:rsidRDefault="000C72F6">
      <w:pPr>
        <w:spacing w:after="372" w:line="255" w:lineRule="auto"/>
        <w:ind w:left="-5" w:hanging="10"/>
      </w:pPr>
      <w:r>
        <w:rPr>
          <w:rFonts w:ascii="Arial" w:eastAsia="Arial" w:hAnsi="Arial" w:cs="Arial"/>
          <w:sz w:val="24"/>
        </w:rPr>
        <w:t>(*) inserire esclusivamente il mese da cui si intende dare inizio alla garanzia; il mese decorrerà dal primo giorno successivo a quello di sottoscrizione della presente scheda.</w:t>
      </w:r>
    </w:p>
    <w:p w:rsidR="00360B68" w:rsidRDefault="000C72F6">
      <w:pPr>
        <w:pStyle w:val="Titolo1"/>
      </w:pPr>
      <w:r>
        <w:t>AUTORIZZA</w:t>
      </w:r>
    </w:p>
    <w:p w:rsidR="00360B68" w:rsidRDefault="000C72F6">
      <w:pPr>
        <w:spacing w:after="236" w:line="255" w:lineRule="auto"/>
        <w:ind w:left="-5" w:hanging="10"/>
      </w:pPr>
      <w:r>
        <w:rPr>
          <w:rFonts w:ascii="Arial" w:eastAsia="Arial" w:hAnsi="Arial" w:cs="Arial"/>
          <w:sz w:val="24"/>
        </w:rPr>
        <w:t>L'ASL TA a procedere:</w:t>
      </w:r>
    </w:p>
    <w:p w:rsidR="005D78AB" w:rsidRDefault="000C72F6" w:rsidP="005D78AB">
      <w:pPr>
        <w:spacing w:after="80" w:line="255" w:lineRule="auto"/>
        <w:ind w:right="1217"/>
        <w:rPr>
          <w:rFonts w:ascii="Arial" w:eastAsia="Arial" w:hAnsi="Arial" w:cs="Arial"/>
          <w:sz w:val="24"/>
        </w:rPr>
      </w:pPr>
      <w:proofErr w:type="gramStart"/>
      <w:r>
        <w:rPr>
          <w:rFonts w:ascii="Arial" w:eastAsia="Arial" w:hAnsi="Arial" w:cs="Arial"/>
          <w:sz w:val="24"/>
        </w:rPr>
        <w:t>alla</w:t>
      </w:r>
      <w:proofErr w:type="gramEnd"/>
      <w:r>
        <w:rPr>
          <w:rFonts w:ascii="Arial" w:eastAsia="Arial" w:hAnsi="Arial" w:cs="Arial"/>
          <w:sz w:val="24"/>
        </w:rPr>
        <w:t xml:space="preserve"> trattenuta del premio dal proprio</w:t>
      </w:r>
      <w:r w:rsidR="005D78AB">
        <w:rPr>
          <w:rFonts w:ascii="Arial" w:eastAsia="Arial" w:hAnsi="Arial" w:cs="Arial"/>
          <w:sz w:val="24"/>
        </w:rPr>
        <w:t xml:space="preserve"> stipendio</w:t>
      </w:r>
      <w:r>
        <w:rPr>
          <w:rFonts w:ascii="Arial" w:eastAsia="Arial" w:hAnsi="Arial" w:cs="Arial"/>
          <w:sz w:val="24"/>
        </w:rPr>
        <w:t xml:space="preserve">, in rate mensili nella misura di:  </w:t>
      </w:r>
    </w:p>
    <w:p w:rsidR="005D78AB" w:rsidRDefault="000C72F6" w:rsidP="005D78AB">
      <w:pPr>
        <w:spacing w:after="80" w:line="255" w:lineRule="auto"/>
        <w:ind w:right="1217"/>
        <w:rPr>
          <w:rFonts w:ascii="Arial" w:eastAsia="Arial" w:hAnsi="Arial" w:cs="Arial"/>
          <w:sz w:val="24"/>
        </w:rPr>
      </w:pPr>
      <w:r>
        <w:rPr>
          <w:rFonts w:ascii="Arial" w:eastAsia="Arial" w:hAnsi="Arial" w:cs="Arial"/>
          <w:sz w:val="24"/>
        </w:rPr>
        <w:t xml:space="preserve">€ 47,00 (per i Dirigenti e i Medici sia dipendenti che in convenzione) </w:t>
      </w:r>
    </w:p>
    <w:p w:rsidR="00360B68" w:rsidRDefault="000C72F6" w:rsidP="005D78AB">
      <w:pPr>
        <w:spacing w:after="80" w:line="255" w:lineRule="auto"/>
        <w:ind w:right="1217"/>
      </w:pPr>
      <w:r>
        <w:rPr>
          <w:rFonts w:ascii="Arial" w:eastAsia="Arial" w:hAnsi="Arial" w:cs="Arial"/>
          <w:sz w:val="24"/>
        </w:rPr>
        <w:t>€ 30,00 (per i Medici con Contratto di Formazione Specialistica</w:t>
      </w:r>
    </w:p>
    <w:p w:rsidR="00360B68" w:rsidRDefault="000C72F6" w:rsidP="005D78AB">
      <w:pPr>
        <w:spacing w:after="236" w:line="255" w:lineRule="auto"/>
        <w:ind w:right="1045"/>
      </w:pPr>
      <w:r>
        <w:rPr>
          <w:rFonts w:ascii="Arial" w:eastAsia="Arial" w:hAnsi="Arial" w:cs="Arial"/>
          <w:sz w:val="24"/>
        </w:rPr>
        <w:t>€ 6,00 (per i dipendenti del comparto in categoria D o Ds)</w:t>
      </w:r>
    </w:p>
    <w:p w:rsidR="00360B68" w:rsidRDefault="000C72F6">
      <w:pPr>
        <w:spacing w:after="0" w:line="462" w:lineRule="auto"/>
        <w:ind w:left="4829" w:right="283" w:hanging="4844"/>
      </w:pPr>
      <w:proofErr w:type="gramStart"/>
      <w:r>
        <w:rPr>
          <w:rFonts w:ascii="Arial" w:eastAsia="Arial" w:hAnsi="Arial" w:cs="Arial"/>
          <w:sz w:val="24"/>
        </w:rPr>
        <w:t>quale</w:t>
      </w:r>
      <w:proofErr w:type="gramEnd"/>
      <w:r>
        <w:rPr>
          <w:rFonts w:ascii="Arial" w:eastAsia="Arial" w:hAnsi="Arial" w:cs="Arial"/>
          <w:sz w:val="24"/>
        </w:rPr>
        <w:t xml:space="preserve"> premio mensile dovuto alle società di assicurazioni per rendere efficace la garanzia </w:t>
      </w:r>
      <w:r>
        <w:rPr>
          <w:rFonts w:ascii="Arial" w:eastAsia="Arial" w:hAnsi="Arial" w:cs="Arial"/>
          <w:b/>
          <w:sz w:val="24"/>
        </w:rPr>
        <w:t>nonché</w:t>
      </w:r>
    </w:p>
    <w:p w:rsidR="00360B68" w:rsidRDefault="000C72F6">
      <w:pPr>
        <w:numPr>
          <w:ilvl w:val="0"/>
          <w:numId w:val="1"/>
        </w:numPr>
        <w:spacing w:after="236" w:line="255" w:lineRule="auto"/>
        <w:ind w:right="1217" w:hanging="10"/>
      </w:pPr>
      <w:proofErr w:type="gramStart"/>
      <w:r>
        <w:rPr>
          <w:rFonts w:ascii="Arial" w:eastAsia="Arial" w:hAnsi="Arial" w:cs="Arial"/>
          <w:sz w:val="24"/>
        </w:rPr>
        <w:t>alla</w:t>
      </w:r>
      <w:proofErr w:type="gramEnd"/>
      <w:r>
        <w:rPr>
          <w:rFonts w:ascii="Arial" w:eastAsia="Arial" w:hAnsi="Arial" w:cs="Arial"/>
          <w:sz w:val="24"/>
        </w:rPr>
        <w:t xml:space="preserve"> trattenuta in unica soluzione, in caso di sospensione, anche temporanea, o cessazione del rapporto di lavoro durante la vigenza di polizza, del premio residuo dovuto all'assicurazione a completamento dell'annualità non decurtabile mensilmente dalla busta paga e dovuta all'assicuratore a termini di contratto</w:t>
      </w:r>
    </w:p>
    <w:p w:rsidR="00360B68" w:rsidRDefault="000C72F6">
      <w:pPr>
        <w:spacing w:after="241" w:line="250" w:lineRule="auto"/>
        <w:jc w:val="center"/>
      </w:pPr>
      <w:r>
        <w:rPr>
          <w:rFonts w:ascii="Arial" w:eastAsia="Arial" w:hAnsi="Arial" w:cs="Arial"/>
          <w:b/>
          <w:color w:val="FF5500"/>
          <w:sz w:val="24"/>
        </w:rPr>
        <w:t>Allega modulo informativo sul trattamento dei dati personali (privacy) e l'informativa precontrattuale, sottoscritti</w:t>
      </w:r>
    </w:p>
    <w:p w:rsidR="00360B68" w:rsidRDefault="000C72F6">
      <w:pPr>
        <w:spacing w:after="231"/>
        <w:ind w:left="10" w:right="1002" w:hanging="10"/>
        <w:jc w:val="center"/>
      </w:pPr>
      <w:r>
        <w:rPr>
          <w:rFonts w:ascii="Arial" w:eastAsia="Arial" w:hAnsi="Arial" w:cs="Arial"/>
          <w:b/>
          <w:color w:val="5D8786"/>
          <w:sz w:val="24"/>
        </w:rPr>
        <w:t>Data</w:t>
      </w:r>
    </w:p>
    <w:p w:rsidR="00360B68" w:rsidRDefault="000C72F6">
      <w:pPr>
        <w:spacing w:after="0"/>
        <w:ind w:left="1"/>
      </w:pPr>
      <w:r>
        <w:rPr>
          <w:rFonts w:ascii="Arial" w:eastAsia="Arial" w:hAnsi="Arial" w:cs="Arial"/>
          <w:b/>
          <w:color w:val="FF7733"/>
          <w:sz w:val="24"/>
        </w:rPr>
        <w:t xml:space="preserve">Firma  </w:t>
      </w:r>
    </w:p>
    <w:p w:rsidR="00360B68" w:rsidRDefault="000C72F6">
      <w:pPr>
        <w:spacing w:after="0"/>
        <w:ind w:left="1"/>
      </w:pPr>
      <w:r>
        <w:rPr>
          <w:rFonts w:ascii="Arial" w:eastAsia="Arial" w:hAnsi="Arial" w:cs="Arial"/>
          <w:sz w:val="24"/>
        </w:rPr>
        <w:t xml:space="preserve">  </w:t>
      </w:r>
    </w:p>
    <w:p w:rsidR="00360B68" w:rsidRDefault="000C72F6">
      <w:pPr>
        <w:spacing w:after="4" w:line="457" w:lineRule="auto"/>
        <w:ind w:left="21" w:right="1148" w:hanging="10"/>
      </w:pPr>
      <w:r>
        <w:rPr>
          <w:rFonts w:ascii="Arial" w:eastAsia="Arial" w:hAnsi="Arial" w:cs="Arial"/>
          <w:sz w:val="20"/>
        </w:rPr>
        <w:t>(</w:t>
      </w:r>
      <w:proofErr w:type="gramStart"/>
      <w:r>
        <w:rPr>
          <w:rFonts w:ascii="Arial" w:eastAsia="Arial" w:hAnsi="Arial" w:cs="Arial"/>
          <w:sz w:val="20"/>
        </w:rPr>
        <w:t>apporre</w:t>
      </w:r>
      <w:proofErr w:type="gramEnd"/>
      <w:r>
        <w:rPr>
          <w:rFonts w:ascii="Arial" w:eastAsia="Arial" w:hAnsi="Arial" w:cs="Arial"/>
          <w:sz w:val="20"/>
        </w:rPr>
        <w:t xml:space="preserve"> la firma digitale, se in possesso di CNS oppure la firma autografa e scansionare il modello) </w:t>
      </w:r>
      <w:r>
        <w:rPr>
          <w:rFonts w:ascii="Arial" w:eastAsia="Arial" w:hAnsi="Arial" w:cs="Arial"/>
          <w:sz w:val="24"/>
        </w:rPr>
        <w:t xml:space="preserve">Il/la sottoscritto/a </w:t>
      </w:r>
      <w:r>
        <w:rPr>
          <w:rFonts w:ascii="Arial" w:eastAsia="Arial" w:hAnsi="Arial" w:cs="Arial"/>
          <w:b/>
          <w:sz w:val="24"/>
        </w:rPr>
        <w:t>DICHIARA di:</w:t>
      </w:r>
    </w:p>
    <w:p w:rsidR="000C72F6" w:rsidRDefault="000C72F6" w:rsidP="005D78AB">
      <w:pPr>
        <w:pStyle w:val="Paragrafoelenco"/>
        <w:numPr>
          <w:ilvl w:val="0"/>
          <w:numId w:val="2"/>
        </w:numPr>
        <w:spacing w:after="245" w:line="255" w:lineRule="auto"/>
        <w:ind w:left="312" w:hanging="154"/>
        <w:rPr>
          <w:rFonts w:ascii="Arial" w:eastAsia="Arial" w:hAnsi="Arial" w:cs="Arial"/>
          <w:sz w:val="20"/>
        </w:rPr>
      </w:pPr>
      <w:proofErr w:type="gramStart"/>
      <w:r w:rsidRPr="000C72F6">
        <w:rPr>
          <w:rFonts w:ascii="Arial" w:eastAsia="Arial" w:hAnsi="Arial" w:cs="Arial"/>
          <w:sz w:val="20"/>
        </w:rPr>
        <w:t>aver</w:t>
      </w:r>
      <w:proofErr w:type="gramEnd"/>
      <w:r w:rsidRPr="000C72F6">
        <w:rPr>
          <w:rFonts w:ascii="Arial" w:eastAsia="Arial" w:hAnsi="Arial" w:cs="Arial"/>
          <w:sz w:val="20"/>
        </w:rPr>
        <w:t xml:space="preserve"> preso visione e di accettare le condizioni</w:t>
      </w:r>
      <w:r w:rsidR="005D78AB" w:rsidRPr="000C72F6">
        <w:rPr>
          <w:rFonts w:ascii="Arial" w:eastAsia="Arial" w:hAnsi="Arial" w:cs="Arial"/>
          <w:sz w:val="20"/>
        </w:rPr>
        <w:t xml:space="preserve"> </w:t>
      </w:r>
      <w:r w:rsidRPr="000C72F6">
        <w:rPr>
          <w:rFonts w:ascii="Arial" w:eastAsia="Arial" w:hAnsi="Arial" w:cs="Arial"/>
          <w:sz w:val="20"/>
        </w:rPr>
        <w:t>contrattuali della polizza di Responsabilità Civile Terzi e</w:t>
      </w:r>
      <w:r w:rsidR="005D78AB" w:rsidRPr="000C72F6">
        <w:rPr>
          <w:rFonts w:ascii="Arial" w:eastAsia="Arial" w:hAnsi="Arial" w:cs="Arial"/>
          <w:sz w:val="20"/>
        </w:rPr>
        <w:t xml:space="preserve"> </w:t>
      </w:r>
      <w:r w:rsidRPr="000C72F6">
        <w:rPr>
          <w:rFonts w:ascii="Arial" w:eastAsia="Arial" w:hAnsi="Arial" w:cs="Arial"/>
          <w:sz w:val="20"/>
        </w:rPr>
        <w:t>Dipendenti</w:t>
      </w:r>
    </w:p>
    <w:p w:rsidR="000C72F6" w:rsidRPr="000C72F6" w:rsidRDefault="000C72F6" w:rsidP="005D78AB">
      <w:pPr>
        <w:pStyle w:val="Paragrafoelenco"/>
        <w:numPr>
          <w:ilvl w:val="0"/>
          <w:numId w:val="2"/>
        </w:numPr>
        <w:spacing w:after="245" w:line="255" w:lineRule="auto"/>
        <w:ind w:left="312" w:hanging="154"/>
        <w:rPr>
          <w:rFonts w:ascii="Arial" w:eastAsia="Arial" w:hAnsi="Arial" w:cs="Arial"/>
          <w:sz w:val="20"/>
        </w:rPr>
      </w:pPr>
      <w:proofErr w:type="gramStart"/>
      <w:r w:rsidRPr="000C72F6">
        <w:rPr>
          <w:rFonts w:ascii="Arial" w:eastAsia="Arial" w:hAnsi="Arial" w:cs="Arial"/>
          <w:sz w:val="20"/>
        </w:rPr>
        <w:t>essere</w:t>
      </w:r>
      <w:proofErr w:type="gramEnd"/>
      <w:r w:rsidRPr="000C72F6">
        <w:rPr>
          <w:rFonts w:ascii="Arial" w:eastAsia="Arial" w:hAnsi="Arial" w:cs="Arial"/>
          <w:sz w:val="20"/>
        </w:rPr>
        <w:t xml:space="preserve"> consapevole che la prima scadenza annuale è fissata</w:t>
      </w:r>
      <w:r w:rsidR="005D78AB" w:rsidRPr="000C72F6">
        <w:rPr>
          <w:rFonts w:ascii="Arial" w:eastAsia="Arial" w:hAnsi="Arial" w:cs="Arial"/>
          <w:sz w:val="20"/>
        </w:rPr>
        <w:t xml:space="preserve"> </w:t>
      </w:r>
      <w:r w:rsidRPr="000C72F6">
        <w:rPr>
          <w:rFonts w:ascii="Arial" w:eastAsia="Arial" w:hAnsi="Arial" w:cs="Arial"/>
          <w:sz w:val="20"/>
        </w:rPr>
        <w:t>al 3</w:t>
      </w:r>
      <w:r w:rsidR="00941F7A">
        <w:rPr>
          <w:rFonts w:ascii="Arial" w:eastAsia="Arial" w:hAnsi="Arial" w:cs="Arial"/>
          <w:sz w:val="20"/>
        </w:rPr>
        <w:t>1</w:t>
      </w:r>
      <w:r w:rsidRPr="000C72F6">
        <w:rPr>
          <w:rFonts w:ascii="Arial" w:eastAsia="Arial" w:hAnsi="Arial" w:cs="Arial"/>
          <w:sz w:val="20"/>
        </w:rPr>
        <w:t xml:space="preserve"> </w:t>
      </w:r>
      <w:r w:rsidR="00941F7A">
        <w:rPr>
          <w:rFonts w:ascii="Arial" w:eastAsia="Arial" w:hAnsi="Arial" w:cs="Arial"/>
          <w:sz w:val="20"/>
        </w:rPr>
        <w:t xml:space="preserve">marzo </w:t>
      </w:r>
      <w:r w:rsidRPr="000C72F6">
        <w:rPr>
          <w:rFonts w:ascii="Arial" w:eastAsia="Arial" w:hAnsi="Arial" w:cs="Arial"/>
          <w:sz w:val="20"/>
        </w:rPr>
        <w:t>201</w:t>
      </w:r>
      <w:r w:rsidR="00941F7A">
        <w:rPr>
          <w:rFonts w:ascii="Arial" w:eastAsia="Arial" w:hAnsi="Arial" w:cs="Arial"/>
          <w:sz w:val="20"/>
        </w:rPr>
        <w:t>8</w:t>
      </w:r>
      <w:r w:rsidRPr="000C72F6">
        <w:rPr>
          <w:rFonts w:ascii="Arial" w:eastAsia="Arial" w:hAnsi="Arial" w:cs="Arial"/>
          <w:sz w:val="20"/>
        </w:rPr>
        <w:t xml:space="preserve"> </w:t>
      </w:r>
      <w:r w:rsidR="00941F7A">
        <w:rPr>
          <w:rFonts w:ascii="Arial" w:eastAsia="Arial" w:hAnsi="Arial" w:cs="Arial"/>
          <w:sz w:val="20"/>
        </w:rPr>
        <w:t xml:space="preserve">con opzione di proroga di ulteriori 12 mesi </w:t>
      </w:r>
      <w:r w:rsidRPr="000C72F6">
        <w:rPr>
          <w:rFonts w:ascii="Arial" w:eastAsia="Arial" w:hAnsi="Arial" w:cs="Arial"/>
          <w:sz w:val="20"/>
        </w:rPr>
        <w:t xml:space="preserve">e che </w:t>
      </w:r>
      <w:r w:rsidR="00941F7A">
        <w:rPr>
          <w:rFonts w:ascii="Arial" w:eastAsia="Arial" w:hAnsi="Arial" w:cs="Arial"/>
          <w:sz w:val="20"/>
        </w:rPr>
        <w:t xml:space="preserve">pertanto </w:t>
      </w:r>
      <w:r w:rsidRPr="000C72F6">
        <w:rPr>
          <w:rFonts w:ascii="Arial" w:eastAsia="Arial" w:hAnsi="Arial" w:cs="Arial"/>
          <w:sz w:val="20"/>
        </w:rPr>
        <w:t xml:space="preserve">sarà obbligo </w:t>
      </w:r>
      <w:r w:rsidR="005D78AB" w:rsidRPr="000C72F6">
        <w:rPr>
          <w:rFonts w:ascii="Arial" w:eastAsia="Arial" w:hAnsi="Arial" w:cs="Arial"/>
          <w:sz w:val="20"/>
        </w:rPr>
        <w:t>d</w:t>
      </w:r>
      <w:r w:rsidRPr="000C72F6">
        <w:rPr>
          <w:rFonts w:ascii="Arial" w:eastAsia="Arial" w:hAnsi="Arial" w:cs="Arial"/>
          <w:sz w:val="20"/>
        </w:rPr>
        <w:t xml:space="preserve">ell’Assicurato, qualora non volesse proseguire l’efficacia della garanzia oltre tale data, notificare formale disdetta dal contratto entro 120 gg dalla scadenza all'Area Gestione del Personale via e-mail </w:t>
      </w:r>
      <w:hyperlink r:id="rId7" w:history="1">
        <w:r w:rsidRPr="000C72F6">
          <w:rPr>
            <w:rStyle w:val="Collegamentoipertestuale"/>
            <w:rFonts w:ascii="Arial" w:eastAsia="Arial" w:hAnsi="Arial" w:cs="Arial"/>
            <w:sz w:val="20"/>
          </w:rPr>
          <w:t>colpagrave@asl.taranto.it</w:t>
        </w:r>
      </w:hyperlink>
    </w:p>
    <w:p w:rsidR="000C72F6" w:rsidRPr="000C72F6" w:rsidRDefault="000C72F6" w:rsidP="005D78AB">
      <w:pPr>
        <w:pStyle w:val="Paragrafoelenco"/>
        <w:numPr>
          <w:ilvl w:val="0"/>
          <w:numId w:val="2"/>
        </w:numPr>
        <w:spacing w:after="245" w:line="255" w:lineRule="auto"/>
        <w:ind w:left="312" w:hanging="154"/>
        <w:rPr>
          <w:rFonts w:ascii="Arial" w:eastAsia="Arial" w:hAnsi="Arial" w:cs="Arial"/>
          <w:sz w:val="20"/>
        </w:rPr>
      </w:pPr>
      <w:proofErr w:type="gramStart"/>
      <w:r w:rsidRPr="000C72F6">
        <w:rPr>
          <w:rFonts w:ascii="Arial" w:eastAsia="Arial" w:hAnsi="Arial" w:cs="Arial"/>
          <w:sz w:val="20"/>
        </w:rPr>
        <w:t>essere</w:t>
      </w:r>
      <w:proofErr w:type="gramEnd"/>
      <w:r w:rsidRPr="000C72F6">
        <w:rPr>
          <w:rFonts w:ascii="Arial" w:eastAsia="Arial" w:hAnsi="Arial" w:cs="Arial"/>
          <w:sz w:val="20"/>
        </w:rPr>
        <w:t xml:space="preserve"> consapevole che la sospensione/cessazione del rapporto di lavoro in corso d’anno comporta comunque l’obbligo al pagamento del premio</w:t>
      </w:r>
    </w:p>
    <w:tbl>
      <w:tblPr>
        <w:tblStyle w:val="TableGrid"/>
        <w:tblpPr w:leftFromText="141" w:rightFromText="141" w:vertAnchor="text" w:horzAnchor="margin" w:tblpY="101"/>
        <w:tblW w:w="8768" w:type="dxa"/>
        <w:tblInd w:w="0" w:type="dxa"/>
        <w:tblLook w:val="04A0" w:firstRow="1" w:lastRow="0" w:firstColumn="1" w:lastColumn="0" w:noHBand="0" w:noVBand="1"/>
      </w:tblPr>
      <w:tblGrid>
        <w:gridCol w:w="6411"/>
        <w:gridCol w:w="2357"/>
      </w:tblGrid>
      <w:tr w:rsidR="000C72F6" w:rsidTr="000C72F6">
        <w:trPr>
          <w:trHeight w:val="2135"/>
        </w:trPr>
        <w:tc>
          <w:tcPr>
            <w:tcW w:w="6411" w:type="dxa"/>
            <w:tcBorders>
              <w:top w:val="nil"/>
              <w:left w:val="nil"/>
              <w:bottom w:val="nil"/>
              <w:right w:val="nil"/>
            </w:tcBorders>
          </w:tcPr>
          <w:p w:rsidR="000C72F6" w:rsidRDefault="000C72F6" w:rsidP="000C72F6">
            <w:pPr>
              <w:ind w:right="-2466"/>
              <w:jc w:val="right"/>
              <w:rPr>
                <w:rFonts w:ascii="Arial" w:eastAsia="Arial" w:hAnsi="Arial" w:cs="Arial"/>
                <w:sz w:val="20"/>
              </w:rPr>
            </w:pPr>
            <w:proofErr w:type="gramStart"/>
            <w:r>
              <w:rPr>
                <w:rFonts w:ascii="Arial" w:eastAsia="Arial" w:hAnsi="Arial" w:cs="Arial"/>
                <w:sz w:val="20"/>
              </w:rPr>
              <w:t>residuo</w:t>
            </w:r>
            <w:proofErr w:type="gramEnd"/>
            <w:r>
              <w:rPr>
                <w:rFonts w:ascii="Arial" w:eastAsia="Arial" w:hAnsi="Arial" w:cs="Arial"/>
                <w:sz w:val="20"/>
              </w:rPr>
              <w:t xml:space="preserve"> in unica soluzione </w:t>
            </w:r>
          </w:p>
          <w:p w:rsidR="000C72F6" w:rsidRDefault="000C72F6" w:rsidP="000C72F6">
            <w:pPr>
              <w:jc w:val="right"/>
              <w:rPr>
                <w:rFonts w:ascii="Arial" w:eastAsia="Arial" w:hAnsi="Arial" w:cs="Arial"/>
                <w:sz w:val="20"/>
              </w:rPr>
            </w:pPr>
          </w:p>
          <w:p w:rsidR="000C72F6" w:rsidRDefault="000C72F6" w:rsidP="000C72F6">
            <w:pPr>
              <w:jc w:val="right"/>
              <w:rPr>
                <w:rFonts w:ascii="Arial" w:eastAsia="Arial" w:hAnsi="Arial" w:cs="Arial"/>
                <w:sz w:val="20"/>
              </w:rPr>
            </w:pPr>
          </w:p>
          <w:p w:rsidR="000C72F6" w:rsidRDefault="000C72F6" w:rsidP="000C72F6">
            <w:pPr>
              <w:jc w:val="right"/>
            </w:pPr>
            <w:proofErr w:type="gramStart"/>
            <w:r>
              <w:rPr>
                <w:rFonts w:ascii="Arial" w:eastAsia="Arial" w:hAnsi="Arial" w:cs="Arial"/>
                <w:sz w:val="20"/>
              </w:rPr>
              <w:t>limitatamente</w:t>
            </w:r>
            <w:proofErr w:type="gramEnd"/>
            <w:r>
              <w:rPr>
                <w:rFonts w:ascii="Arial" w:eastAsia="Arial" w:hAnsi="Arial" w:cs="Arial"/>
                <w:sz w:val="20"/>
              </w:rPr>
              <w:t xml:space="preserve"> agli ultimi 5 anni, atto di citazione in giudizio oppure qualsiasi comunicazione scritta che faccia riferimento ad una richiesta danni derivante da atti, fatti e/o omissioni che sono stati commessi o si presume siano stati commessi. </w:t>
            </w:r>
          </w:p>
        </w:tc>
        <w:tc>
          <w:tcPr>
            <w:tcW w:w="2357" w:type="dxa"/>
            <w:tcBorders>
              <w:top w:val="nil"/>
              <w:left w:val="nil"/>
              <w:bottom w:val="nil"/>
              <w:right w:val="nil"/>
            </w:tcBorders>
          </w:tcPr>
          <w:p w:rsidR="000C72F6" w:rsidRDefault="000C72F6" w:rsidP="000C72F6">
            <w:pPr>
              <w:spacing w:after="121"/>
              <w:rPr>
                <w:rFonts w:ascii="Arial" w:eastAsia="Arial" w:hAnsi="Arial" w:cs="Arial"/>
                <w:sz w:val="20"/>
              </w:rPr>
            </w:pPr>
          </w:p>
          <w:p w:rsidR="000C72F6" w:rsidRDefault="000C72F6" w:rsidP="000C72F6">
            <w:pPr>
              <w:spacing w:after="121"/>
              <w:rPr>
                <w:rFonts w:ascii="Arial" w:eastAsia="Arial" w:hAnsi="Arial" w:cs="Arial"/>
                <w:sz w:val="20"/>
              </w:rPr>
            </w:pPr>
          </w:p>
          <w:p w:rsidR="000C72F6" w:rsidRDefault="000C72F6" w:rsidP="000C72F6">
            <w:pPr>
              <w:spacing w:after="121"/>
              <w:rPr>
                <w:rFonts w:ascii="Arial" w:eastAsia="Arial" w:hAnsi="Arial" w:cs="Arial"/>
                <w:sz w:val="20"/>
              </w:rPr>
            </w:pPr>
          </w:p>
          <w:p w:rsidR="000C72F6" w:rsidRDefault="000C72F6" w:rsidP="000C72F6">
            <w:pPr>
              <w:spacing w:after="121"/>
              <w:rPr>
                <w:rFonts w:ascii="Arial" w:eastAsia="Arial" w:hAnsi="Arial" w:cs="Arial"/>
                <w:sz w:val="20"/>
              </w:rPr>
            </w:pPr>
          </w:p>
          <w:p w:rsidR="000C72F6" w:rsidRDefault="000C72F6" w:rsidP="000C72F6">
            <w:pPr>
              <w:spacing w:after="121"/>
              <w:ind w:left="340"/>
            </w:pPr>
            <w:r>
              <w:rPr>
                <w:rFonts w:ascii="Arial" w:eastAsia="Arial" w:hAnsi="Arial" w:cs="Arial"/>
                <w:sz w:val="20"/>
              </w:rPr>
              <w:t>Aver ricevuto</w:t>
            </w:r>
          </w:p>
          <w:p w:rsidR="000C72F6" w:rsidRDefault="000C72F6" w:rsidP="000C72F6">
            <w:pPr>
              <w:ind w:left="340" w:right="-867"/>
              <w:jc w:val="both"/>
            </w:pPr>
            <w:r>
              <w:rPr>
                <w:rFonts w:ascii="Arial" w:eastAsia="Arial" w:hAnsi="Arial" w:cs="Arial"/>
                <w:sz w:val="20"/>
              </w:rPr>
              <w:t>Non aver ricevuto</w:t>
            </w:r>
          </w:p>
        </w:tc>
      </w:tr>
      <w:tr w:rsidR="000C72F6" w:rsidTr="000C72F6">
        <w:trPr>
          <w:trHeight w:val="2135"/>
        </w:trPr>
        <w:tc>
          <w:tcPr>
            <w:tcW w:w="6411" w:type="dxa"/>
            <w:tcBorders>
              <w:top w:val="nil"/>
              <w:left w:val="nil"/>
              <w:bottom w:val="nil"/>
              <w:right w:val="nil"/>
            </w:tcBorders>
          </w:tcPr>
          <w:p w:rsidR="000C72F6" w:rsidRDefault="000C72F6" w:rsidP="000C72F6">
            <w:pPr>
              <w:jc w:val="right"/>
              <w:rPr>
                <w:rFonts w:ascii="Arial" w:eastAsia="Arial" w:hAnsi="Arial" w:cs="Arial"/>
                <w:sz w:val="20"/>
              </w:rPr>
            </w:pPr>
          </w:p>
        </w:tc>
        <w:tc>
          <w:tcPr>
            <w:tcW w:w="2357" w:type="dxa"/>
            <w:tcBorders>
              <w:top w:val="nil"/>
              <w:left w:val="nil"/>
              <w:bottom w:val="nil"/>
              <w:right w:val="nil"/>
            </w:tcBorders>
          </w:tcPr>
          <w:p w:rsidR="000C72F6" w:rsidRDefault="000C72F6" w:rsidP="000C72F6">
            <w:pPr>
              <w:spacing w:after="121"/>
              <w:rPr>
                <w:rFonts w:ascii="Arial" w:eastAsia="Arial" w:hAnsi="Arial" w:cs="Arial"/>
                <w:sz w:val="20"/>
              </w:rPr>
            </w:pPr>
          </w:p>
        </w:tc>
      </w:tr>
    </w:tbl>
    <w:p w:rsidR="000C72F6" w:rsidRDefault="000C72F6" w:rsidP="005D78AB">
      <w:pPr>
        <w:spacing w:after="245" w:line="255" w:lineRule="auto"/>
        <w:ind w:left="312" w:hanging="154"/>
        <w:rPr>
          <w:rFonts w:ascii="Arial" w:eastAsia="Arial" w:hAnsi="Arial" w:cs="Arial"/>
          <w:sz w:val="20"/>
        </w:rPr>
      </w:pPr>
    </w:p>
    <w:p w:rsidR="000C72F6" w:rsidRDefault="000C72F6" w:rsidP="005D78AB">
      <w:pPr>
        <w:spacing w:after="245" w:line="255" w:lineRule="auto"/>
        <w:ind w:left="312" w:hanging="154"/>
        <w:rPr>
          <w:rFonts w:ascii="Arial" w:eastAsia="Arial" w:hAnsi="Arial" w:cs="Arial"/>
          <w:sz w:val="20"/>
        </w:rPr>
      </w:pPr>
    </w:p>
    <w:p w:rsidR="000C72F6" w:rsidRDefault="000C72F6" w:rsidP="005D78AB">
      <w:pPr>
        <w:spacing w:after="245" w:line="255" w:lineRule="auto"/>
        <w:ind w:left="312" w:hanging="154"/>
        <w:rPr>
          <w:rFonts w:ascii="Arial" w:eastAsia="Arial" w:hAnsi="Arial" w:cs="Arial"/>
          <w:sz w:val="20"/>
        </w:rPr>
      </w:pPr>
    </w:p>
    <w:p w:rsidR="000C72F6" w:rsidRDefault="000C72F6" w:rsidP="005D78AB">
      <w:pPr>
        <w:spacing w:after="245" w:line="255" w:lineRule="auto"/>
        <w:ind w:left="312" w:hanging="154"/>
        <w:rPr>
          <w:rFonts w:ascii="Arial" w:eastAsia="Arial" w:hAnsi="Arial" w:cs="Arial"/>
          <w:sz w:val="20"/>
        </w:rPr>
      </w:pPr>
    </w:p>
    <w:p w:rsidR="000C72F6" w:rsidRDefault="000C72F6" w:rsidP="005D78AB">
      <w:pPr>
        <w:spacing w:after="245" w:line="255" w:lineRule="auto"/>
        <w:ind w:left="312" w:hanging="154"/>
      </w:pPr>
    </w:p>
    <w:p w:rsidR="00360B68" w:rsidRDefault="000C72F6" w:rsidP="005D78AB">
      <w:pPr>
        <w:spacing w:after="275" w:line="250" w:lineRule="auto"/>
        <w:ind w:left="1827" w:hanging="692"/>
      </w:pPr>
      <w:r>
        <w:rPr>
          <w:rFonts w:ascii="Arial" w:eastAsia="Arial" w:hAnsi="Arial" w:cs="Arial"/>
          <w:b/>
          <w:sz w:val="20"/>
        </w:rPr>
        <w:t>In caso di dichiarazione positiva, fornire obbligatoriamente i dati seguenti</w:t>
      </w:r>
    </w:p>
    <w:p w:rsidR="00360B68" w:rsidRDefault="000C72F6">
      <w:pPr>
        <w:pStyle w:val="Titolo2"/>
      </w:pPr>
      <w:r>
        <w:t>DATA EVENTO</w:t>
      </w:r>
    </w:p>
    <w:p w:rsidR="00360B68" w:rsidRDefault="000C72F6">
      <w:pPr>
        <w:spacing w:after="226" w:line="265" w:lineRule="auto"/>
        <w:ind w:left="3095" w:right="4545" w:hanging="10"/>
      </w:pPr>
      <w:r>
        <w:rPr>
          <w:rFonts w:ascii="Arial" w:eastAsia="Arial" w:hAnsi="Arial" w:cs="Arial"/>
          <w:b/>
          <w:color w:val="5D8786"/>
          <w:sz w:val="24"/>
        </w:rPr>
        <w:t>DATA DENUNCIA</w:t>
      </w:r>
    </w:p>
    <w:p w:rsidR="00360B68" w:rsidRDefault="000C72F6">
      <w:pPr>
        <w:spacing w:after="226" w:line="265" w:lineRule="auto"/>
        <w:ind w:left="1582" w:right="4545" w:hanging="10"/>
      </w:pPr>
      <w:r>
        <w:rPr>
          <w:rFonts w:ascii="Arial" w:eastAsia="Arial" w:hAnsi="Arial" w:cs="Arial"/>
          <w:b/>
          <w:color w:val="5D8786"/>
          <w:sz w:val="24"/>
        </w:rPr>
        <w:t>COMPAGNIA ASSICURATRICE</w:t>
      </w:r>
    </w:p>
    <w:p w:rsidR="00360B68" w:rsidRDefault="000C72F6">
      <w:pPr>
        <w:spacing w:after="788"/>
        <w:ind w:left="2357"/>
      </w:pPr>
      <w:r>
        <w:rPr>
          <w:rFonts w:ascii="Arial" w:eastAsia="Arial" w:hAnsi="Arial" w:cs="Arial"/>
          <w:b/>
          <w:color w:val="5C8687"/>
          <w:sz w:val="24"/>
        </w:rPr>
        <w:t>DESCRIZIONE EVENTO</w:t>
      </w:r>
    </w:p>
    <w:p w:rsidR="00360B68" w:rsidRDefault="000C72F6">
      <w:pPr>
        <w:spacing w:after="216"/>
        <w:ind w:right="-10"/>
      </w:pPr>
      <w:r>
        <w:rPr>
          <w:noProof/>
        </w:rPr>
        <w:drawing>
          <wp:inline distT="0" distB="0" distL="0" distR="0">
            <wp:extent cx="6696010" cy="97194"/>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6"/>
                    <a:stretch>
                      <a:fillRect/>
                    </a:stretch>
                  </pic:blipFill>
                  <pic:spPr>
                    <a:xfrm>
                      <a:off x="0" y="0"/>
                      <a:ext cx="6696010" cy="97194"/>
                    </a:xfrm>
                    <a:prstGeom prst="rect">
                      <a:avLst/>
                    </a:prstGeom>
                  </pic:spPr>
                </pic:pic>
              </a:graphicData>
            </a:graphic>
          </wp:inline>
        </w:drawing>
      </w:r>
    </w:p>
    <w:p w:rsidR="00360B68" w:rsidRDefault="000C72F6">
      <w:pPr>
        <w:spacing w:after="4" w:line="255" w:lineRule="auto"/>
        <w:ind w:left="21" w:hanging="10"/>
      </w:pPr>
      <w:r>
        <w:rPr>
          <w:rFonts w:ascii="Arial" w:eastAsia="Arial" w:hAnsi="Arial" w:cs="Arial"/>
          <w:b/>
          <w:sz w:val="24"/>
        </w:rPr>
        <w:t>Avvertenza:</w:t>
      </w:r>
      <w:r>
        <w:rPr>
          <w:rFonts w:ascii="Arial" w:eastAsia="Arial" w:hAnsi="Arial" w:cs="Arial"/>
          <w:sz w:val="17"/>
        </w:rPr>
        <w:t xml:space="preserve"> </w:t>
      </w:r>
      <w:r>
        <w:rPr>
          <w:rFonts w:ascii="Arial" w:eastAsia="Arial" w:hAnsi="Arial" w:cs="Arial"/>
          <w:sz w:val="20"/>
        </w:rPr>
        <w:t xml:space="preserve">La garanzia richiesta non assicura le richieste di risarcimento per eventi dannosi dei quali il </w:t>
      </w:r>
    </w:p>
    <w:p w:rsidR="00360B68" w:rsidRDefault="000C72F6">
      <w:pPr>
        <w:spacing w:after="4" w:line="255" w:lineRule="auto"/>
        <w:ind w:left="21" w:hanging="10"/>
      </w:pPr>
      <w:r>
        <w:rPr>
          <w:rFonts w:ascii="Arial" w:eastAsia="Arial" w:hAnsi="Arial" w:cs="Arial"/>
          <w:sz w:val="20"/>
        </w:rPr>
        <w:t>Dipendente, alla data di sottoscrizione e consegna del presente modulo abbia già ricevuto la notifica di qualsiasi atto di citazione in giudizio oppure di qualsiasi richiesta di risarcimento. L’inesatta, incompleta o non chiara compilazione della scheda sarà motivo di rigetto della stessa con conseguente richiesta di approfondimenti. Eventuali richieste di informazioni di carattere tecnico potranno essere formulate sia in fase di sottoscrizione che durante l’efficacia delle garanzie all’indirizzo email:</w:t>
      </w:r>
      <w:r>
        <w:rPr>
          <w:rFonts w:ascii="Arial" w:eastAsia="Arial" w:hAnsi="Arial" w:cs="Arial"/>
          <w:b/>
          <w:sz w:val="20"/>
        </w:rPr>
        <w:t xml:space="preserve"> info.clienti@assideadelta.it</w:t>
      </w:r>
      <w:r>
        <w:rPr>
          <w:rFonts w:ascii="Arial" w:eastAsia="Arial" w:hAnsi="Arial" w:cs="Arial"/>
          <w:sz w:val="20"/>
        </w:rPr>
        <w:t>. Si precisa altresì che è facoltà dell’ASL, in base all’evolversi del contratto assicurativo (esempio: proroga, recesso anticipato), modificare i termini delle polizze attualmente vigenti.</w:t>
      </w:r>
    </w:p>
    <w:sectPr w:rsidR="00360B68">
      <w:pgSz w:w="11905" w:h="16838"/>
      <w:pgMar w:top="324" w:right="690" w:bottom="983"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E3A"/>
    <w:multiLevelType w:val="hybridMultilevel"/>
    <w:tmpl w:val="D696B0D6"/>
    <w:lvl w:ilvl="0" w:tplc="71F67432">
      <w:start w:val="1"/>
      <w:numFmt w:val="bullet"/>
      <w:lvlText w:val="-"/>
      <w:lvlJc w:val="left"/>
      <w:pPr>
        <w:ind w:left="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4CABE">
      <w:start w:val="1"/>
      <w:numFmt w:val="bullet"/>
      <w:lvlText w:val="o"/>
      <w:lvlJc w:val="left"/>
      <w:pPr>
        <w:ind w:left="1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EC9B4C">
      <w:start w:val="1"/>
      <w:numFmt w:val="bullet"/>
      <w:lvlText w:val="▪"/>
      <w:lvlJc w:val="left"/>
      <w:pPr>
        <w:ind w:left="2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882B6">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C6DE6">
      <w:start w:val="1"/>
      <w:numFmt w:val="bullet"/>
      <w:lvlText w:val="o"/>
      <w:lvlJc w:val="left"/>
      <w:pPr>
        <w:ind w:left="3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9070A4">
      <w:start w:val="1"/>
      <w:numFmt w:val="bullet"/>
      <w:lvlText w:val="▪"/>
      <w:lvlJc w:val="left"/>
      <w:pPr>
        <w:ind w:left="4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0A3000">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24920">
      <w:start w:val="1"/>
      <w:numFmt w:val="bullet"/>
      <w:lvlText w:val="o"/>
      <w:lvlJc w:val="left"/>
      <w:pPr>
        <w:ind w:left="5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9E5DAC">
      <w:start w:val="1"/>
      <w:numFmt w:val="bullet"/>
      <w:lvlText w:val="▪"/>
      <w:lvlJc w:val="left"/>
      <w:pPr>
        <w:ind w:left="6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92731B"/>
    <w:multiLevelType w:val="hybridMultilevel"/>
    <w:tmpl w:val="30721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68"/>
    <w:rsid w:val="000C72F6"/>
    <w:rsid w:val="00360B68"/>
    <w:rsid w:val="005D78AB"/>
    <w:rsid w:val="00853918"/>
    <w:rsid w:val="00941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B7E51-D884-46FB-807B-CA6CC75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56"/>
      <w:ind w:left="10" w:hanging="10"/>
      <w:jc w:val="center"/>
      <w:outlineLvl w:val="0"/>
    </w:pPr>
    <w:rPr>
      <w:rFonts w:ascii="Arial" w:eastAsia="Arial" w:hAnsi="Arial" w:cs="Arial"/>
      <w:b/>
      <w:color w:val="F15C41"/>
      <w:sz w:val="41"/>
    </w:rPr>
  </w:style>
  <w:style w:type="paragraph" w:styleId="Titolo2">
    <w:name w:val="heading 2"/>
    <w:next w:val="Normale"/>
    <w:link w:val="Titolo2Carattere"/>
    <w:uiPriority w:val="9"/>
    <w:unhideWhenUsed/>
    <w:qFormat/>
    <w:pPr>
      <w:keepNext/>
      <w:keepLines/>
      <w:spacing w:after="231"/>
      <w:ind w:left="3367"/>
      <w:outlineLvl w:val="1"/>
    </w:pPr>
    <w:rPr>
      <w:rFonts w:ascii="Arial" w:eastAsia="Arial" w:hAnsi="Arial" w:cs="Arial"/>
      <w:b/>
      <w:color w:val="5C8786"/>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5C8786"/>
      <w:sz w:val="24"/>
    </w:rPr>
  </w:style>
  <w:style w:type="character" w:customStyle="1" w:styleId="Titolo1Carattere">
    <w:name w:val="Titolo 1 Carattere"/>
    <w:link w:val="Titolo1"/>
    <w:rPr>
      <w:rFonts w:ascii="Arial" w:eastAsia="Arial" w:hAnsi="Arial" w:cs="Arial"/>
      <w:b/>
      <w:color w:val="F15C41"/>
      <w:sz w:val="4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C72F6"/>
    <w:rPr>
      <w:color w:val="0563C1" w:themeColor="hyperlink"/>
      <w:u w:val="single"/>
    </w:rPr>
  </w:style>
  <w:style w:type="paragraph" w:styleId="Paragrafoelenco">
    <w:name w:val="List Paragraph"/>
    <w:basedOn w:val="Normale"/>
    <w:uiPriority w:val="34"/>
    <w:qFormat/>
    <w:rsid w:val="000C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pagrave@asl.tara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Farinola</dc:creator>
  <cp:keywords/>
  <cp:lastModifiedBy>Angelo Farinola</cp:lastModifiedBy>
  <cp:revision>4</cp:revision>
  <dcterms:created xsi:type="dcterms:W3CDTF">2017-04-04T10:42:00Z</dcterms:created>
  <dcterms:modified xsi:type="dcterms:W3CDTF">2017-07-06T15:51:00Z</dcterms:modified>
</cp:coreProperties>
</file>