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C5" w:rsidRPr="00E94CF8" w:rsidRDefault="00003BC5" w:rsidP="00E94CF8">
      <w:pPr>
        <w:jc w:val="both"/>
        <w:rPr>
          <w:b/>
          <w:bCs/>
        </w:rPr>
      </w:pPr>
      <w:r w:rsidRPr="00E94CF8">
        <w:rPr>
          <w:b/>
          <w:bCs/>
        </w:rPr>
        <w:t xml:space="preserve">Rilevazione dati </w:t>
      </w:r>
      <w:r w:rsidR="00584E0E">
        <w:rPr>
          <w:b/>
          <w:bCs/>
        </w:rPr>
        <w:t xml:space="preserve">dei </w:t>
      </w:r>
      <w:r w:rsidR="00EE2A12" w:rsidRPr="00E94CF8">
        <w:rPr>
          <w:b/>
          <w:bCs/>
        </w:rPr>
        <w:t xml:space="preserve">partner industriali </w:t>
      </w:r>
      <w:r w:rsidR="00584E0E">
        <w:rPr>
          <w:b/>
          <w:bCs/>
        </w:rPr>
        <w:t>candidati all’</w:t>
      </w:r>
      <w:r w:rsidR="00584E0E" w:rsidRPr="00E94CF8">
        <w:rPr>
          <w:b/>
          <w:bCs/>
        </w:rPr>
        <w:t xml:space="preserve">introduzione </w:t>
      </w:r>
      <w:r w:rsidR="00584E0E">
        <w:rPr>
          <w:b/>
          <w:bCs/>
        </w:rPr>
        <w:t>nell’</w:t>
      </w:r>
      <w:r w:rsidR="00584E0E" w:rsidRPr="00E94CF8">
        <w:rPr>
          <w:b/>
          <w:bCs/>
        </w:rPr>
        <w:t xml:space="preserve">Albo dell’Istituto </w:t>
      </w:r>
      <w:r w:rsidR="00EE2A12" w:rsidRPr="00E94CF8">
        <w:rPr>
          <w:b/>
          <w:bCs/>
        </w:rPr>
        <w:t>per la Ricerca Traslazionale in ambito della prevenzione, diagnosi e cura della malattia oncologica</w:t>
      </w:r>
      <w:r w:rsidRPr="00E94CF8">
        <w:rPr>
          <w:b/>
          <w:bCs/>
        </w:rPr>
        <w:t>.</w:t>
      </w:r>
    </w:p>
    <w:p w:rsidR="00003BC5" w:rsidRDefault="00003BC5" w:rsidP="00EE2A12">
      <w:pPr>
        <w:autoSpaceDE w:val="0"/>
        <w:autoSpaceDN w:val="0"/>
        <w:adjustRightInd w:val="0"/>
        <w:spacing w:after="0" w:line="240" w:lineRule="auto"/>
      </w:pPr>
    </w:p>
    <w:p w:rsidR="00F93C23" w:rsidRDefault="00F76E71" w:rsidP="00F93C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Denominazione Soggetto Giuridico: _________________________________________________________;</w:t>
      </w:r>
    </w:p>
    <w:p w:rsidR="00F76E71" w:rsidRDefault="00F76E71" w:rsidP="00F93C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</w:rPr>
      </w:pPr>
    </w:p>
    <w:p w:rsidR="00F76E71" w:rsidRDefault="00F76E71" w:rsidP="00F93C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Tipologia (S.p.A., S.r.l., Consorzio, Fondazione, …..: _____________________________________________;</w:t>
      </w:r>
    </w:p>
    <w:p w:rsidR="00F76E71" w:rsidRDefault="00F76E71" w:rsidP="00F93C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</w:rPr>
      </w:pPr>
    </w:p>
    <w:p w:rsidR="00F76E71" w:rsidRDefault="00F76E71" w:rsidP="00F93C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P.IVA: _____________________________________;</w:t>
      </w:r>
    </w:p>
    <w:p w:rsidR="00F76E71" w:rsidRDefault="00F76E71" w:rsidP="00F93C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</w:rPr>
      </w:pPr>
    </w:p>
    <w:p w:rsidR="00003BC5" w:rsidRDefault="00F76E71" w:rsidP="00F76E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Sede</w:t>
      </w:r>
      <w:r w:rsidR="00003BC5">
        <w:rPr>
          <w:rFonts w:cstheme="minorHAnsi"/>
          <w:color w:val="333333"/>
        </w:rPr>
        <w:t xml:space="preserve"> azienda</w:t>
      </w:r>
      <w:r>
        <w:rPr>
          <w:rFonts w:cstheme="minorHAnsi"/>
          <w:color w:val="333333"/>
        </w:rPr>
        <w:t xml:space="preserve">: </w:t>
      </w:r>
    </w:p>
    <w:p w:rsidR="00003BC5" w:rsidRDefault="00003BC5" w:rsidP="00F76E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</w:rPr>
      </w:pPr>
    </w:p>
    <w:p w:rsidR="00F76E71" w:rsidRDefault="00003BC5" w:rsidP="00F76E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Comune: </w:t>
      </w:r>
      <w:r w:rsidR="00F76E71">
        <w:rPr>
          <w:rFonts w:cstheme="minorHAnsi"/>
          <w:color w:val="333333"/>
        </w:rPr>
        <w:t>_____________________________________________</w:t>
      </w:r>
      <w:r>
        <w:rPr>
          <w:rFonts w:cstheme="minorHAnsi"/>
          <w:color w:val="333333"/>
        </w:rPr>
        <w:t>, Prov.: _________________;</w:t>
      </w:r>
    </w:p>
    <w:p w:rsidR="00003BC5" w:rsidRDefault="00003BC5" w:rsidP="00F76E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</w:rPr>
      </w:pPr>
    </w:p>
    <w:p w:rsidR="00003BC5" w:rsidRDefault="00003BC5" w:rsidP="00F76E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Indirizzo: _____________________________________________________________ n. civ.: _________;</w:t>
      </w:r>
    </w:p>
    <w:p w:rsidR="00003BC5" w:rsidRDefault="00003BC5" w:rsidP="00F76E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</w:rPr>
      </w:pPr>
    </w:p>
    <w:p w:rsidR="00003BC5" w:rsidRDefault="00003BC5" w:rsidP="00F76E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CAP: ___________;</w:t>
      </w:r>
    </w:p>
    <w:p w:rsidR="00003BC5" w:rsidRDefault="00003BC5" w:rsidP="00F76E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</w:rPr>
      </w:pPr>
    </w:p>
    <w:p w:rsidR="00003BC5" w:rsidRDefault="00003BC5" w:rsidP="00F76E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Telefono: ______________________;</w:t>
      </w:r>
    </w:p>
    <w:p w:rsidR="00003BC5" w:rsidRDefault="00003BC5" w:rsidP="00F76E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</w:rPr>
      </w:pPr>
    </w:p>
    <w:p w:rsidR="00003BC5" w:rsidRDefault="00003BC5" w:rsidP="00F76E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e-mail: ________________________;</w:t>
      </w:r>
    </w:p>
    <w:p w:rsidR="00003BC5" w:rsidRDefault="00003BC5" w:rsidP="00F76E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</w:rPr>
      </w:pPr>
    </w:p>
    <w:p w:rsidR="00003BC5" w:rsidRDefault="00003BC5" w:rsidP="00F76E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PEC: __________________________;</w:t>
      </w:r>
    </w:p>
    <w:p w:rsidR="00003BC5" w:rsidRDefault="00003BC5" w:rsidP="00F76E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</w:rPr>
      </w:pPr>
    </w:p>
    <w:p w:rsidR="00003BC5" w:rsidRDefault="00003BC5" w:rsidP="00F76E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Riferimento interno:</w:t>
      </w:r>
    </w:p>
    <w:p w:rsidR="00003BC5" w:rsidRDefault="00003BC5" w:rsidP="00F76E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</w:rPr>
      </w:pPr>
    </w:p>
    <w:p w:rsidR="00003BC5" w:rsidRDefault="00003BC5" w:rsidP="00F76E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Nome: ______________________________________, Cognome: __________________________________</w:t>
      </w:r>
    </w:p>
    <w:p w:rsidR="00003BC5" w:rsidRDefault="00003BC5" w:rsidP="00F76E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</w:rPr>
      </w:pPr>
    </w:p>
    <w:p w:rsidR="00003BC5" w:rsidRDefault="00003BC5" w:rsidP="00F76E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Titolo: ___________________________;</w:t>
      </w:r>
    </w:p>
    <w:p w:rsidR="00003BC5" w:rsidRDefault="00003BC5" w:rsidP="00F76E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</w:rPr>
      </w:pPr>
    </w:p>
    <w:p w:rsidR="00003BC5" w:rsidRDefault="00003BC5" w:rsidP="00F76E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Funzione svolta: _______________________________________________;</w:t>
      </w:r>
    </w:p>
    <w:p w:rsidR="00003BC5" w:rsidRDefault="00003BC5" w:rsidP="00F76E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</w:rPr>
      </w:pPr>
    </w:p>
    <w:p w:rsidR="00003BC5" w:rsidRDefault="00003BC5" w:rsidP="00003B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Telefono: ______________________;</w:t>
      </w:r>
    </w:p>
    <w:p w:rsidR="00003BC5" w:rsidRDefault="00003BC5" w:rsidP="00003B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</w:rPr>
      </w:pPr>
    </w:p>
    <w:p w:rsidR="00003BC5" w:rsidRDefault="00003BC5" w:rsidP="00003B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Mobile: _______________________;</w:t>
      </w:r>
    </w:p>
    <w:p w:rsidR="00003BC5" w:rsidRDefault="00003BC5" w:rsidP="00003B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</w:rPr>
      </w:pPr>
    </w:p>
    <w:p w:rsidR="00003BC5" w:rsidRDefault="00003BC5" w:rsidP="00003B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e-mail: ________________________;</w:t>
      </w:r>
    </w:p>
    <w:p w:rsidR="00003BC5" w:rsidRDefault="00003BC5" w:rsidP="00003B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</w:rPr>
      </w:pPr>
    </w:p>
    <w:p w:rsidR="00003BC5" w:rsidRDefault="00003BC5" w:rsidP="00003B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PEC: __________________________;</w:t>
      </w:r>
    </w:p>
    <w:p w:rsidR="00003BC5" w:rsidRDefault="00003BC5" w:rsidP="00003B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</w:rPr>
      </w:pPr>
    </w:p>
    <w:p w:rsidR="00191FA8" w:rsidRDefault="00191FA8" w:rsidP="009A0A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  <w:sectPr w:rsidR="00191FA8">
          <w:head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9A0A4C" w:rsidRDefault="009A0A4C" w:rsidP="009A0A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A0A4C" w:rsidRPr="00F76E71" w:rsidRDefault="00D5079F" w:rsidP="00F76E7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F76E71">
        <w:rPr>
          <w:rFonts w:cstheme="minorHAnsi"/>
          <w:b/>
          <w:bCs/>
          <w:u w:val="single"/>
        </w:rPr>
        <w:t>Settore innovazione tecnologica</w:t>
      </w:r>
      <w:r w:rsidR="002722B6">
        <w:rPr>
          <w:rFonts w:cstheme="minorHAnsi"/>
          <w:b/>
          <w:bCs/>
          <w:u w:val="single"/>
        </w:rPr>
        <w:t xml:space="preserve"> in ambito biomedicale</w:t>
      </w:r>
      <w:r w:rsidRPr="00F76E71">
        <w:rPr>
          <w:rFonts w:cstheme="minorHAnsi"/>
          <w:b/>
          <w:bCs/>
          <w:u w:val="single"/>
        </w:rPr>
        <w:t>:</w:t>
      </w:r>
    </w:p>
    <w:p w:rsidR="00F76E71" w:rsidRDefault="00F76E71" w:rsidP="009A0A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A0A4C" w:rsidRDefault="009A0A4C" w:rsidP="00F76E7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Nanotecnologie</w:t>
      </w:r>
      <w:r w:rsidR="00F76E71">
        <w:rPr>
          <w:rFonts w:cstheme="minorHAnsi"/>
        </w:rPr>
        <w:tab/>
      </w:r>
      <w:r w:rsidR="00F76E71">
        <w:rPr>
          <w:rFonts w:cstheme="minorHAnsi"/>
        </w:rPr>
        <w:tab/>
      </w:r>
      <w:r w:rsidR="00F76E71">
        <w:rPr>
          <w:rFonts w:cstheme="minorHAnsi"/>
        </w:rPr>
        <w:tab/>
      </w:r>
      <w:r w:rsidR="00CC4E80">
        <w:rPr>
          <w:rFonts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F76E71">
        <w:rPr>
          <w:rFonts w:cstheme="minorHAnsi"/>
        </w:rPr>
        <w:instrText xml:space="preserve"> FORMCHECKBOX </w:instrText>
      </w:r>
      <w:r w:rsidR="00CC4E80">
        <w:rPr>
          <w:rFonts w:cstheme="minorHAnsi"/>
        </w:rPr>
      </w:r>
      <w:r w:rsidR="00CC4E80">
        <w:rPr>
          <w:rFonts w:cstheme="minorHAnsi"/>
        </w:rPr>
        <w:fldChar w:fldCharType="separate"/>
      </w:r>
      <w:r w:rsidR="00CC4E80">
        <w:rPr>
          <w:rFonts w:cstheme="minorHAnsi"/>
        </w:rPr>
        <w:fldChar w:fldCharType="end"/>
      </w:r>
      <w:bookmarkEnd w:id="0"/>
      <w:r>
        <w:rPr>
          <w:rFonts w:cstheme="minorHAnsi"/>
        </w:rPr>
        <w:t>;</w:t>
      </w:r>
    </w:p>
    <w:p w:rsidR="009A0A4C" w:rsidRDefault="009A0A4C" w:rsidP="00F76E7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Meccatronica</w:t>
      </w:r>
      <w:r w:rsidR="00F76E71">
        <w:rPr>
          <w:rFonts w:cstheme="minorHAnsi"/>
        </w:rPr>
        <w:tab/>
      </w:r>
      <w:r w:rsidR="00F76E71">
        <w:rPr>
          <w:rFonts w:cstheme="minorHAnsi"/>
        </w:rPr>
        <w:tab/>
      </w:r>
      <w:r w:rsidR="00F76E71">
        <w:rPr>
          <w:rFonts w:cstheme="minorHAnsi"/>
        </w:rPr>
        <w:tab/>
      </w:r>
      <w:r w:rsidR="00F76E71">
        <w:rPr>
          <w:rFonts w:cstheme="minorHAnsi"/>
        </w:rPr>
        <w:tab/>
      </w:r>
      <w:r w:rsidR="00CC4E80">
        <w:rPr>
          <w:rFonts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76E71">
        <w:rPr>
          <w:rFonts w:cstheme="minorHAnsi"/>
        </w:rPr>
        <w:instrText xml:space="preserve"> FORMCHECKBOX </w:instrText>
      </w:r>
      <w:r w:rsidR="00CC4E80">
        <w:rPr>
          <w:rFonts w:cstheme="minorHAnsi"/>
        </w:rPr>
      </w:r>
      <w:r w:rsidR="00CC4E80">
        <w:rPr>
          <w:rFonts w:cstheme="minorHAnsi"/>
        </w:rPr>
        <w:fldChar w:fldCharType="separate"/>
      </w:r>
      <w:r w:rsidR="00CC4E80">
        <w:rPr>
          <w:rFonts w:cstheme="minorHAnsi"/>
        </w:rPr>
        <w:fldChar w:fldCharType="end"/>
      </w:r>
      <w:r w:rsidR="00F76E71">
        <w:rPr>
          <w:rFonts w:cstheme="minorHAnsi"/>
        </w:rPr>
        <w:t>;</w:t>
      </w:r>
    </w:p>
    <w:p w:rsidR="009A0A4C" w:rsidRDefault="009A0A4C" w:rsidP="00F76E7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Informatica e Telecomunicazioni</w:t>
      </w:r>
      <w:r w:rsidR="00F76E71">
        <w:rPr>
          <w:rFonts w:cstheme="minorHAnsi"/>
        </w:rPr>
        <w:tab/>
      </w:r>
      <w:r w:rsidR="00CC4E80">
        <w:rPr>
          <w:rFonts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76E71">
        <w:rPr>
          <w:rFonts w:cstheme="minorHAnsi"/>
        </w:rPr>
        <w:instrText xml:space="preserve"> FORMCHECKBOX </w:instrText>
      </w:r>
      <w:r w:rsidR="00CC4E80">
        <w:rPr>
          <w:rFonts w:cstheme="minorHAnsi"/>
        </w:rPr>
      </w:r>
      <w:r w:rsidR="00CC4E80">
        <w:rPr>
          <w:rFonts w:cstheme="minorHAnsi"/>
        </w:rPr>
        <w:fldChar w:fldCharType="separate"/>
      </w:r>
      <w:r w:rsidR="00CC4E80">
        <w:rPr>
          <w:rFonts w:cstheme="minorHAnsi"/>
        </w:rPr>
        <w:fldChar w:fldCharType="end"/>
      </w:r>
      <w:r w:rsidR="00F76E71">
        <w:rPr>
          <w:rFonts w:cstheme="minorHAnsi"/>
        </w:rPr>
        <w:t>;</w:t>
      </w:r>
    </w:p>
    <w:p w:rsidR="009A0A4C" w:rsidRDefault="009A0A4C" w:rsidP="00F76E7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Big Data Analysis</w:t>
      </w:r>
      <w:r w:rsidR="00F76E71">
        <w:rPr>
          <w:rFonts w:cstheme="minorHAnsi"/>
        </w:rPr>
        <w:tab/>
      </w:r>
      <w:r w:rsidR="00F76E71">
        <w:rPr>
          <w:rFonts w:cstheme="minorHAnsi"/>
        </w:rPr>
        <w:tab/>
      </w:r>
      <w:r w:rsidR="00F76E71">
        <w:rPr>
          <w:rFonts w:cstheme="minorHAnsi"/>
        </w:rPr>
        <w:tab/>
      </w:r>
      <w:r w:rsidR="00CC4E80">
        <w:rPr>
          <w:rFonts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76E71">
        <w:rPr>
          <w:rFonts w:cstheme="minorHAnsi"/>
        </w:rPr>
        <w:instrText xml:space="preserve"> FORMCHECKBOX </w:instrText>
      </w:r>
      <w:r w:rsidR="00CC4E80">
        <w:rPr>
          <w:rFonts w:cstheme="minorHAnsi"/>
        </w:rPr>
      </w:r>
      <w:r w:rsidR="00CC4E80">
        <w:rPr>
          <w:rFonts w:cstheme="minorHAnsi"/>
        </w:rPr>
        <w:fldChar w:fldCharType="separate"/>
      </w:r>
      <w:r w:rsidR="00CC4E80">
        <w:rPr>
          <w:rFonts w:cstheme="minorHAnsi"/>
        </w:rPr>
        <w:fldChar w:fldCharType="end"/>
      </w:r>
      <w:r w:rsidR="00F76E71">
        <w:rPr>
          <w:rFonts w:cstheme="minorHAnsi"/>
        </w:rPr>
        <w:t>;</w:t>
      </w:r>
    </w:p>
    <w:p w:rsidR="009A0A4C" w:rsidRDefault="009A0A4C" w:rsidP="00F76E7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Farmacologia</w:t>
      </w:r>
      <w:r w:rsidR="00F76E71">
        <w:rPr>
          <w:rFonts w:cstheme="minorHAnsi"/>
        </w:rPr>
        <w:tab/>
      </w:r>
      <w:r w:rsidR="00F76E71">
        <w:rPr>
          <w:rFonts w:cstheme="minorHAnsi"/>
        </w:rPr>
        <w:tab/>
      </w:r>
      <w:r w:rsidR="00F76E71">
        <w:rPr>
          <w:rFonts w:cstheme="minorHAnsi"/>
        </w:rPr>
        <w:tab/>
      </w:r>
      <w:r w:rsidR="00F76E71">
        <w:rPr>
          <w:rFonts w:cstheme="minorHAnsi"/>
        </w:rPr>
        <w:tab/>
      </w:r>
      <w:r w:rsidR="00CC4E80">
        <w:rPr>
          <w:rFonts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76E71">
        <w:rPr>
          <w:rFonts w:cstheme="minorHAnsi"/>
        </w:rPr>
        <w:instrText xml:space="preserve"> FORMCHECKBOX </w:instrText>
      </w:r>
      <w:r w:rsidR="00CC4E80">
        <w:rPr>
          <w:rFonts w:cstheme="minorHAnsi"/>
        </w:rPr>
      </w:r>
      <w:r w:rsidR="00CC4E80">
        <w:rPr>
          <w:rFonts w:cstheme="minorHAnsi"/>
        </w:rPr>
        <w:fldChar w:fldCharType="separate"/>
      </w:r>
      <w:r w:rsidR="00CC4E80">
        <w:rPr>
          <w:rFonts w:cstheme="minorHAnsi"/>
        </w:rPr>
        <w:fldChar w:fldCharType="end"/>
      </w:r>
      <w:r w:rsidR="00F76E71">
        <w:rPr>
          <w:rFonts w:cstheme="minorHAnsi"/>
        </w:rPr>
        <w:t>;</w:t>
      </w:r>
    </w:p>
    <w:p w:rsidR="00F76E71" w:rsidRDefault="00F76E71" w:rsidP="00F76E7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Altro:______________________________</w:t>
      </w:r>
    </w:p>
    <w:p w:rsidR="00F76E71" w:rsidRDefault="00F76E71" w:rsidP="00F76E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76E71" w:rsidRPr="00F76E71" w:rsidRDefault="00F76E71" w:rsidP="00F76E7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F76E71">
        <w:rPr>
          <w:rFonts w:cstheme="minorHAnsi"/>
          <w:b/>
          <w:bCs/>
          <w:u w:val="single"/>
        </w:rPr>
        <w:t>Linee di ricerca di interesse:</w:t>
      </w:r>
    </w:p>
    <w:p w:rsidR="00F76E71" w:rsidRDefault="00F76E71" w:rsidP="00F76E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266D4" w:rsidRPr="00F76E71" w:rsidRDefault="001266D4" w:rsidP="00003BC5">
      <w:pPr>
        <w:pStyle w:val="Paragrafoelenco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18" w:hanging="1058"/>
        <w:jc w:val="both"/>
        <w:rPr>
          <w:rFonts w:cstheme="minorHAnsi"/>
          <w:color w:val="333333"/>
        </w:rPr>
      </w:pPr>
      <w:r w:rsidRPr="00F76E71">
        <w:rPr>
          <w:rFonts w:cstheme="minorHAnsi"/>
          <w:color w:val="000000"/>
        </w:rPr>
        <w:t xml:space="preserve">Linea 1 - </w:t>
      </w:r>
      <w:r w:rsidRPr="00F76E71">
        <w:rPr>
          <w:rFonts w:cstheme="minorHAnsi"/>
          <w:color w:val="000000"/>
        </w:rPr>
        <w:tab/>
      </w:r>
      <w:r w:rsidRPr="00F76E71">
        <w:rPr>
          <w:rFonts w:cstheme="minorHAnsi"/>
          <w:color w:val="333333"/>
          <w:u w:val="single"/>
        </w:rPr>
        <w:t>L'integrazione, la mini-invasività e l’innovazione tecnologica: trattamenti fisico- chimici singoli, di combinazione, loco-regionali e sistemici</w:t>
      </w:r>
      <w:r w:rsidRPr="00F76E71">
        <w:rPr>
          <w:rFonts w:cstheme="minorHAnsi"/>
          <w:color w:val="333333"/>
        </w:rPr>
        <w:t xml:space="preserve">. </w:t>
      </w:r>
      <w:r w:rsidRPr="00F76E71">
        <w:rPr>
          <w:rFonts w:cstheme="minorHAnsi"/>
          <w:color w:val="000000"/>
        </w:rPr>
        <w:t xml:space="preserve">In essa è attivo un progetto per la chemioterapia </w:t>
      </w:r>
      <w:r w:rsidRPr="00F76E71">
        <w:rPr>
          <w:rFonts w:cstheme="minorHAnsi"/>
          <w:color w:val="333333"/>
        </w:rPr>
        <w:t>intra-arteriosa pancreatica integrata a chemioterapia</w:t>
      </w:r>
      <w:r w:rsidRPr="00F76E71">
        <w:rPr>
          <w:rFonts w:cstheme="minorHAnsi"/>
          <w:color w:val="000000"/>
        </w:rPr>
        <w:t xml:space="preserve"> </w:t>
      </w:r>
      <w:r w:rsidRPr="00F76E71">
        <w:rPr>
          <w:rFonts w:cstheme="minorHAnsi"/>
          <w:color w:val="333333"/>
        </w:rPr>
        <w:t xml:space="preserve">sistemica, a base di </w:t>
      </w:r>
      <w:proofErr w:type="spellStart"/>
      <w:r w:rsidRPr="00F76E71">
        <w:rPr>
          <w:rFonts w:cstheme="minorHAnsi"/>
          <w:color w:val="333333"/>
        </w:rPr>
        <w:t>folfiri</w:t>
      </w:r>
      <w:proofErr w:type="spellEnd"/>
      <w:r w:rsidRPr="00F76E71">
        <w:rPr>
          <w:rFonts w:cstheme="minorHAnsi"/>
          <w:color w:val="333333"/>
        </w:rPr>
        <w:t xml:space="preserve"> X, più ipertermia capacitiva esterna quale modalità</w:t>
      </w:r>
      <w:r w:rsidRPr="00F76E71">
        <w:rPr>
          <w:rFonts w:cstheme="minorHAnsi"/>
          <w:color w:val="000000"/>
        </w:rPr>
        <w:t xml:space="preserve"> </w:t>
      </w:r>
      <w:r w:rsidRPr="00F76E71">
        <w:rPr>
          <w:rFonts w:cstheme="minorHAnsi"/>
          <w:color w:val="333333"/>
        </w:rPr>
        <w:t>terapeutica innovativa nei pazienti</w:t>
      </w:r>
      <w:r w:rsidR="00F76E71" w:rsidRPr="00F76E71">
        <w:rPr>
          <w:rFonts w:cstheme="minorHAnsi"/>
          <w:color w:val="333333"/>
        </w:rPr>
        <w:tab/>
      </w:r>
      <w:r w:rsidR="00F76E71" w:rsidRPr="00F76E71">
        <w:rPr>
          <w:rFonts w:cstheme="minorHAnsi"/>
          <w:color w:val="333333"/>
        </w:rPr>
        <w:tab/>
      </w:r>
      <w:r w:rsidR="00003BC5">
        <w:rPr>
          <w:rFonts w:cstheme="minorHAnsi"/>
          <w:color w:val="333333"/>
        </w:rPr>
        <w:tab/>
      </w:r>
      <w:r w:rsidR="00003BC5">
        <w:rPr>
          <w:rFonts w:cstheme="minorHAnsi"/>
          <w:color w:val="333333"/>
        </w:rPr>
        <w:tab/>
      </w:r>
      <w:r w:rsidR="00003BC5">
        <w:rPr>
          <w:rFonts w:cstheme="minorHAnsi"/>
          <w:color w:val="333333"/>
        </w:rPr>
        <w:tab/>
      </w:r>
      <w:r w:rsidR="00003BC5">
        <w:rPr>
          <w:rFonts w:cstheme="minorHAnsi"/>
          <w:color w:val="333333"/>
        </w:rPr>
        <w:tab/>
      </w:r>
      <w:r w:rsidR="00003BC5">
        <w:rPr>
          <w:rFonts w:cstheme="minorHAnsi"/>
          <w:color w:val="333333"/>
        </w:rPr>
        <w:tab/>
      </w:r>
      <w:r w:rsidR="00003BC5">
        <w:rPr>
          <w:rFonts w:cstheme="minorHAnsi"/>
          <w:color w:val="333333"/>
        </w:rPr>
        <w:tab/>
      </w:r>
      <w:r w:rsidR="00003BC5">
        <w:rPr>
          <w:rFonts w:cstheme="minorHAnsi"/>
          <w:color w:val="333333"/>
        </w:rPr>
        <w:tab/>
      </w:r>
      <w:r w:rsidR="00003BC5">
        <w:rPr>
          <w:rFonts w:cstheme="minorHAnsi"/>
          <w:color w:val="333333"/>
        </w:rPr>
        <w:tab/>
      </w:r>
      <w:r w:rsidR="00003BC5">
        <w:rPr>
          <w:rFonts w:cstheme="minorHAnsi"/>
          <w:color w:val="333333"/>
        </w:rPr>
        <w:tab/>
      </w:r>
      <w:r w:rsidR="00CC4E80" w:rsidRPr="00F76E71">
        <w:rPr>
          <w:rFonts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76E71" w:rsidRPr="00F76E71">
        <w:rPr>
          <w:rFonts w:cstheme="minorHAnsi"/>
        </w:rPr>
        <w:instrText xml:space="preserve"> FORMCHECKBOX </w:instrText>
      </w:r>
      <w:r w:rsidR="00CC4E80">
        <w:rPr>
          <w:rFonts w:cstheme="minorHAnsi"/>
        </w:rPr>
      </w:r>
      <w:r w:rsidR="00CC4E80">
        <w:rPr>
          <w:rFonts w:cstheme="minorHAnsi"/>
        </w:rPr>
        <w:fldChar w:fldCharType="separate"/>
      </w:r>
      <w:r w:rsidR="00CC4E80" w:rsidRPr="00F76E71">
        <w:rPr>
          <w:rFonts w:cstheme="minorHAnsi"/>
        </w:rPr>
        <w:fldChar w:fldCharType="end"/>
      </w:r>
      <w:r w:rsidR="00F76E71" w:rsidRPr="00F76E71">
        <w:rPr>
          <w:rFonts w:cstheme="minorHAnsi"/>
        </w:rPr>
        <w:t>;</w:t>
      </w:r>
    </w:p>
    <w:p w:rsidR="001266D4" w:rsidRPr="00F76E71" w:rsidRDefault="001266D4" w:rsidP="00003BC5">
      <w:pPr>
        <w:pStyle w:val="Paragrafoelenco"/>
        <w:numPr>
          <w:ilvl w:val="0"/>
          <w:numId w:val="20"/>
        </w:num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1418" w:hanging="1058"/>
        <w:jc w:val="both"/>
        <w:rPr>
          <w:rFonts w:cstheme="minorHAnsi"/>
          <w:color w:val="000000"/>
        </w:rPr>
      </w:pPr>
      <w:r w:rsidRPr="00F76E71">
        <w:rPr>
          <w:rFonts w:cstheme="minorHAnsi"/>
          <w:color w:val="000000"/>
        </w:rPr>
        <w:t xml:space="preserve">Linea 2 - </w:t>
      </w:r>
      <w:r w:rsidRPr="00F76E71">
        <w:rPr>
          <w:rFonts w:cstheme="minorHAnsi"/>
          <w:color w:val="000000"/>
        </w:rPr>
        <w:tab/>
      </w:r>
      <w:r w:rsidRPr="00003BC5">
        <w:rPr>
          <w:rFonts w:cstheme="minorHAnsi"/>
          <w:color w:val="000000"/>
        </w:rPr>
        <w:t xml:space="preserve">Oncologia comparata e modelli spontanei di neoplasie animali: caratterizzazione </w:t>
      </w:r>
      <w:proofErr w:type="spellStart"/>
      <w:r w:rsidRPr="00003BC5">
        <w:rPr>
          <w:rFonts w:cstheme="minorHAnsi"/>
          <w:color w:val="000000"/>
        </w:rPr>
        <w:t>biomorfologiche</w:t>
      </w:r>
      <w:proofErr w:type="spellEnd"/>
      <w:r w:rsidRPr="00003BC5">
        <w:rPr>
          <w:rFonts w:cstheme="minorHAnsi"/>
          <w:color w:val="000000"/>
        </w:rPr>
        <w:t>, molecolari, terapeutiche e possibili applicazioni</w:t>
      </w:r>
      <w:r w:rsidR="00F76E71" w:rsidRPr="00F76E71">
        <w:rPr>
          <w:rFonts w:cstheme="minorHAnsi"/>
          <w:color w:val="000000"/>
        </w:rPr>
        <w:tab/>
      </w:r>
      <w:r w:rsidR="00F76E71" w:rsidRPr="00F76E71">
        <w:rPr>
          <w:rFonts w:cstheme="minorHAnsi"/>
          <w:color w:val="000000"/>
        </w:rPr>
        <w:tab/>
      </w:r>
      <w:r w:rsidR="00F76E71" w:rsidRPr="00F76E71">
        <w:rPr>
          <w:rFonts w:cstheme="minorHAnsi"/>
          <w:color w:val="000000"/>
        </w:rPr>
        <w:tab/>
      </w:r>
      <w:r w:rsidR="00F76E71" w:rsidRPr="00F76E71">
        <w:rPr>
          <w:rFonts w:cstheme="minorHAnsi"/>
          <w:color w:val="000000"/>
        </w:rPr>
        <w:tab/>
      </w:r>
      <w:r w:rsidR="00003BC5">
        <w:rPr>
          <w:rFonts w:cstheme="minorHAnsi"/>
          <w:color w:val="000000"/>
        </w:rPr>
        <w:tab/>
      </w:r>
      <w:r w:rsidR="00003BC5">
        <w:rPr>
          <w:rFonts w:cstheme="minorHAnsi"/>
          <w:color w:val="000000"/>
        </w:rPr>
        <w:tab/>
      </w:r>
      <w:r w:rsidR="00003BC5">
        <w:rPr>
          <w:rFonts w:cstheme="minorHAnsi"/>
          <w:color w:val="000000"/>
        </w:rPr>
        <w:tab/>
      </w:r>
      <w:r w:rsidR="00003BC5">
        <w:rPr>
          <w:rFonts w:cstheme="minorHAnsi"/>
          <w:color w:val="000000"/>
        </w:rPr>
        <w:tab/>
      </w:r>
      <w:r w:rsidR="00003BC5">
        <w:rPr>
          <w:rFonts w:cstheme="minorHAnsi"/>
          <w:color w:val="000000"/>
        </w:rPr>
        <w:tab/>
      </w:r>
      <w:r w:rsidR="00003BC5">
        <w:rPr>
          <w:rFonts w:cstheme="minorHAnsi"/>
          <w:color w:val="000000"/>
        </w:rPr>
        <w:tab/>
      </w:r>
      <w:r w:rsidR="00003BC5">
        <w:rPr>
          <w:rFonts w:cstheme="minorHAnsi"/>
          <w:color w:val="000000"/>
        </w:rPr>
        <w:tab/>
      </w:r>
      <w:r w:rsidR="00003BC5">
        <w:rPr>
          <w:rFonts w:cstheme="minorHAnsi"/>
          <w:color w:val="000000"/>
        </w:rPr>
        <w:tab/>
      </w:r>
      <w:r w:rsidR="00003BC5">
        <w:rPr>
          <w:rFonts w:cstheme="minorHAnsi"/>
          <w:color w:val="000000"/>
        </w:rPr>
        <w:tab/>
      </w:r>
      <w:r w:rsidR="00003BC5">
        <w:rPr>
          <w:rFonts w:cstheme="minorHAnsi"/>
          <w:color w:val="000000"/>
        </w:rPr>
        <w:tab/>
      </w:r>
      <w:r w:rsidR="00CC4E80" w:rsidRPr="00F76E71">
        <w:rPr>
          <w:rFonts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76E71" w:rsidRPr="00F76E71">
        <w:rPr>
          <w:rFonts w:cstheme="minorHAnsi"/>
        </w:rPr>
        <w:instrText xml:space="preserve"> FORMCHECKBOX </w:instrText>
      </w:r>
      <w:r w:rsidR="00CC4E80">
        <w:rPr>
          <w:rFonts w:cstheme="minorHAnsi"/>
        </w:rPr>
      </w:r>
      <w:r w:rsidR="00CC4E80">
        <w:rPr>
          <w:rFonts w:cstheme="minorHAnsi"/>
        </w:rPr>
        <w:fldChar w:fldCharType="separate"/>
      </w:r>
      <w:r w:rsidR="00CC4E80" w:rsidRPr="00F76E71">
        <w:rPr>
          <w:rFonts w:cstheme="minorHAnsi"/>
        </w:rPr>
        <w:fldChar w:fldCharType="end"/>
      </w:r>
      <w:r w:rsidR="00F76E71" w:rsidRPr="00F76E71">
        <w:rPr>
          <w:rFonts w:cstheme="minorHAnsi"/>
        </w:rPr>
        <w:t>;</w:t>
      </w:r>
    </w:p>
    <w:p w:rsidR="001266D4" w:rsidRPr="00003BC5" w:rsidRDefault="001266D4" w:rsidP="00003BC5">
      <w:pPr>
        <w:pStyle w:val="Paragrafoelenco"/>
        <w:numPr>
          <w:ilvl w:val="0"/>
          <w:numId w:val="20"/>
        </w:num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1418" w:hanging="1058"/>
        <w:jc w:val="both"/>
        <w:rPr>
          <w:rFonts w:cstheme="minorHAnsi"/>
          <w:color w:val="000000"/>
        </w:rPr>
      </w:pPr>
      <w:r w:rsidRPr="00F76E71">
        <w:rPr>
          <w:rFonts w:cstheme="minorHAnsi"/>
          <w:color w:val="000000"/>
        </w:rPr>
        <w:t xml:space="preserve">Linea 3 - </w:t>
      </w:r>
      <w:r w:rsidRPr="00F76E71">
        <w:rPr>
          <w:rFonts w:cstheme="minorHAnsi"/>
          <w:color w:val="000000"/>
        </w:rPr>
        <w:tab/>
      </w:r>
      <w:r w:rsidRPr="00003BC5">
        <w:rPr>
          <w:rFonts w:cstheme="minorHAnsi"/>
          <w:color w:val="000000"/>
        </w:rPr>
        <w:t xml:space="preserve">L’innovazione ed ottimizzazione nella diagnostica laboratoristica, strumentale e lo sviluppo di nanotecnologie a scopo terapeutico e la medicina di precisione. </w:t>
      </w:r>
      <w:r w:rsidRPr="00F76E71">
        <w:rPr>
          <w:rFonts w:cstheme="minorHAnsi"/>
          <w:color w:val="000000"/>
        </w:rPr>
        <w:t>In essa</w:t>
      </w:r>
      <w:r w:rsidRPr="00003BC5">
        <w:rPr>
          <w:rFonts w:cstheme="minorHAnsi"/>
          <w:color w:val="000000"/>
        </w:rPr>
        <w:t xml:space="preserve"> </w:t>
      </w:r>
      <w:r w:rsidRPr="00F76E71">
        <w:rPr>
          <w:rFonts w:cstheme="minorHAnsi"/>
          <w:color w:val="000000"/>
        </w:rPr>
        <w:t>sono attivi progetti per:</w:t>
      </w:r>
    </w:p>
    <w:p w:rsidR="001266D4" w:rsidRPr="001B1631" w:rsidRDefault="001266D4" w:rsidP="00003BC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cstheme="minorHAnsi"/>
          <w:color w:val="333333"/>
        </w:rPr>
      </w:pPr>
      <w:r w:rsidRPr="001B1631">
        <w:rPr>
          <w:rFonts w:cstheme="minorHAnsi"/>
          <w:color w:val="333333"/>
        </w:rPr>
        <w:t xml:space="preserve">Marcatori predittivi/prognostici tissutali e circolanti in pazienti con carcinoma del pancreas e delle vie biliari: dal </w:t>
      </w:r>
      <w:proofErr w:type="spellStart"/>
      <w:r w:rsidRPr="001B1631">
        <w:rPr>
          <w:rFonts w:cstheme="minorHAnsi"/>
          <w:color w:val="333333"/>
        </w:rPr>
        <w:t>nanostreaming</w:t>
      </w:r>
      <w:proofErr w:type="spellEnd"/>
      <w:r w:rsidRPr="001B1631">
        <w:rPr>
          <w:rFonts w:cstheme="minorHAnsi"/>
          <w:color w:val="333333"/>
        </w:rPr>
        <w:t xml:space="preserve"> alla biopsia liquida.</w:t>
      </w:r>
    </w:p>
    <w:p w:rsidR="001266D4" w:rsidRPr="001B1631" w:rsidRDefault="001266D4" w:rsidP="00003BC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cstheme="minorHAnsi"/>
          <w:color w:val="333333"/>
        </w:rPr>
      </w:pPr>
      <w:proofErr w:type="spellStart"/>
      <w:r w:rsidRPr="001B1631">
        <w:rPr>
          <w:rFonts w:cstheme="minorHAnsi"/>
          <w:color w:val="333333"/>
        </w:rPr>
        <w:t>exoRNA</w:t>
      </w:r>
      <w:proofErr w:type="spellEnd"/>
      <w:r w:rsidRPr="001B1631">
        <w:rPr>
          <w:rFonts w:cstheme="minorHAnsi"/>
          <w:color w:val="333333"/>
        </w:rPr>
        <w:t xml:space="preserve"> ed </w:t>
      </w:r>
      <w:proofErr w:type="spellStart"/>
      <w:r w:rsidRPr="001B1631">
        <w:rPr>
          <w:rFonts w:cstheme="minorHAnsi"/>
          <w:color w:val="333333"/>
        </w:rPr>
        <w:t>exoDNA</w:t>
      </w:r>
      <w:proofErr w:type="spellEnd"/>
      <w:r w:rsidRPr="001B1631">
        <w:rPr>
          <w:rFonts w:cstheme="minorHAnsi"/>
          <w:color w:val="333333"/>
        </w:rPr>
        <w:t xml:space="preserve"> urinari per la diagnosi differenziale e prognosi del carcinoma prostatico (EXOURIPRO).</w:t>
      </w:r>
    </w:p>
    <w:p w:rsidR="001266D4" w:rsidRPr="001B1631" w:rsidRDefault="001266D4" w:rsidP="00003BC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cstheme="minorHAnsi"/>
          <w:color w:val="333333"/>
        </w:rPr>
      </w:pPr>
      <w:r w:rsidRPr="001B1631">
        <w:rPr>
          <w:rFonts w:cstheme="minorHAnsi"/>
          <w:color w:val="333333"/>
        </w:rPr>
        <w:t xml:space="preserve">Meccanismi e strategie per superare la farmaco resistenza alla terapia </w:t>
      </w:r>
      <w:proofErr w:type="spellStart"/>
      <w:r w:rsidRPr="001B1631">
        <w:rPr>
          <w:rFonts w:cstheme="minorHAnsi"/>
          <w:color w:val="333333"/>
        </w:rPr>
        <w:t>target-oriented</w:t>
      </w:r>
      <w:proofErr w:type="spellEnd"/>
      <w:r w:rsidRPr="001B1631">
        <w:rPr>
          <w:rFonts w:cstheme="minorHAnsi"/>
          <w:color w:val="333333"/>
        </w:rPr>
        <w:t xml:space="preserve"> all’immunoterapia nel melanoma metastatico.</w:t>
      </w:r>
    </w:p>
    <w:p w:rsidR="001266D4" w:rsidRPr="001B1631" w:rsidRDefault="001266D4" w:rsidP="00003BC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cstheme="minorHAnsi"/>
          <w:color w:val="333333"/>
        </w:rPr>
      </w:pPr>
      <w:r w:rsidRPr="001B1631">
        <w:rPr>
          <w:rFonts w:cstheme="minorHAnsi"/>
          <w:color w:val="333333"/>
        </w:rPr>
        <w:t>Caratterizzazione immunogenetica in tessuto e biopsia liquida dei tumori solidi.</w:t>
      </w:r>
    </w:p>
    <w:p w:rsidR="001266D4" w:rsidRPr="001B1631" w:rsidRDefault="001266D4" w:rsidP="00003BC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cstheme="minorHAnsi"/>
          <w:color w:val="333333"/>
        </w:rPr>
      </w:pPr>
      <w:r w:rsidRPr="001B1631">
        <w:rPr>
          <w:rFonts w:cstheme="minorHAnsi"/>
          <w:color w:val="333333"/>
        </w:rPr>
        <w:t xml:space="preserve">Identificazione di potenziali </w:t>
      </w:r>
      <w:proofErr w:type="spellStart"/>
      <w:r w:rsidRPr="001B1631">
        <w:rPr>
          <w:rFonts w:cstheme="minorHAnsi"/>
          <w:color w:val="333333"/>
        </w:rPr>
        <w:t>biomarcatori</w:t>
      </w:r>
      <w:proofErr w:type="spellEnd"/>
      <w:r w:rsidRPr="001B1631">
        <w:rPr>
          <w:rFonts w:cstheme="minorHAnsi"/>
          <w:color w:val="333333"/>
        </w:rPr>
        <w:t xml:space="preserve"> prognostico/predittivi dell’</w:t>
      </w:r>
      <w:proofErr w:type="spellStart"/>
      <w:r w:rsidRPr="001B1631">
        <w:rPr>
          <w:rFonts w:cstheme="minorHAnsi"/>
          <w:color w:val="333333"/>
        </w:rPr>
        <w:t>inflammosoma</w:t>
      </w:r>
      <w:proofErr w:type="spellEnd"/>
      <w:r w:rsidRPr="001B1631">
        <w:rPr>
          <w:rFonts w:cstheme="minorHAnsi"/>
          <w:color w:val="333333"/>
        </w:rPr>
        <w:t xml:space="preserve"> nel carcinoma mammario primitivo e nei sottogruppi Tripli e Quadrupli negativi. Ruolo, impatto clinico ed implicazioni terapeutiche.</w:t>
      </w:r>
    </w:p>
    <w:p w:rsidR="00003BC5" w:rsidRDefault="001266D4" w:rsidP="00003BC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cstheme="minorHAnsi"/>
          <w:color w:val="333333"/>
        </w:rPr>
      </w:pPr>
      <w:r w:rsidRPr="001B1631">
        <w:rPr>
          <w:rFonts w:cstheme="minorHAnsi"/>
          <w:color w:val="333333"/>
        </w:rPr>
        <w:t xml:space="preserve">Analisi multimediale del microambiente nel linfoma di Hodgkin: un nuovo modello di predizione in </w:t>
      </w:r>
      <w:proofErr w:type="spellStart"/>
      <w:r w:rsidRPr="001B1631">
        <w:rPr>
          <w:rFonts w:cstheme="minorHAnsi"/>
          <w:color w:val="333333"/>
        </w:rPr>
        <w:t>immuno-oncologia</w:t>
      </w:r>
      <w:proofErr w:type="spellEnd"/>
    </w:p>
    <w:p w:rsidR="001266D4" w:rsidRPr="001B1631" w:rsidRDefault="00003BC5" w:rsidP="00003BC5">
      <w:pPr>
        <w:pStyle w:val="Paragrafoelenco"/>
        <w:autoSpaceDE w:val="0"/>
        <w:autoSpaceDN w:val="0"/>
        <w:adjustRightInd w:val="0"/>
        <w:spacing w:after="0" w:line="240" w:lineRule="auto"/>
        <w:ind w:left="1418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ab/>
      </w:r>
      <w:r>
        <w:rPr>
          <w:rFonts w:cstheme="minorHAnsi"/>
          <w:color w:val="333333"/>
        </w:rPr>
        <w:tab/>
      </w:r>
      <w:r>
        <w:rPr>
          <w:rFonts w:cstheme="minorHAnsi"/>
          <w:color w:val="333333"/>
        </w:rPr>
        <w:tab/>
      </w:r>
      <w:r>
        <w:rPr>
          <w:rFonts w:cstheme="minorHAnsi"/>
          <w:color w:val="333333"/>
        </w:rPr>
        <w:tab/>
      </w:r>
      <w:r>
        <w:rPr>
          <w:rFonts w:cstheme="minorHAnsi"/>
          <w:color w:val="333333"/>
        </w:rPr>
        <w:tab/>
      </w:r>
      <w:r w:rsidR="00F76E71">
        <w:rPr>
          <w:rFonts w:cstheme="minorHAnsi"/>
          <w:color w:val="333333"/>
        </w:rPr>
        <w:tab/>
      </w:r>
      <w:r w:rsidR="00F76E71">
        <w:rPr>
          <w:rFonts w:cstheme="minorHAnsi"/>
          <w:color w:val="333333"/>
        </w:rPr>
        <w:tab/>
      </w:r>
      <w:r w:rsidR="00F76E71">
        <w:rPr>
          <w:rFonts w:cstheme="minorHAnsi"/>
          <w:color w:val="333333"/>
        </w:rPr>
        <w:tab/>
      </w:r>
      <w:r w:rsidR="00F76E71">
        <w:rPr>
          <w:rFonts w:cstheme="minorHAnsi"/>
          <w:color w:val="333333"/>
        </w:rPr>
        <w:tab/>
      </w:r>
      <w:r w:rsidR="00F76E71">
        <w:rPr>
          <w:rFonts w:cstheme="minorHAnsi"/>
          <w:color w:val="333333"/>
        </w:rPr>
        <w:tab/>
      </w:r>
      <w:r w:rsidR="00F76E71">
        <w:rPr>
          <w:rFonts w:cstheme="minorHAnsi"/>
          <w:color w:val="333333"/>
        </w:rPr>
        <w:tab/>
      </w:r>
      <w:r w:rsidR="00CC4E80">
        <w:rPr>
          <w:rFonts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76E71">
        <w:rPr>
          <w:rFonts w:cstheme="minorHAnsi"/>
        </w:rPr>
        <w:instrText xml:space="preserve"> FORMCHECKBOX </w:instrText>
      </w:r>
      <w:r w:rsidR="00CC4E80">
        <w:rPr>
          <w:rFonts w:cstheme="minorHAnsi"/>
        </w:rPr>
      </w:r>
      <w:r w:rsidR="00CC4E80">
        <w:rPr>
          <w:rFonts w:cstheme="minorHAnsi"/>
        </w:rPr>
        <w:fldChar w:fldCharType="separate"/>
      </w:r>
      <w:r w:rsidR="00CC4E80">
        <w:rPr>
          <w:rFonts w:cstheme="minorHAnsi"/>
        </w:rPr>
        <w:fldChar w:fldCharType="end"/>
      </w:r>
      <w:r w:rsidR="00F76E71">
        <w:rPr>
          <w:rFonts w:cstheme="minorHAnsi"/>
        </w:rPr>
        <w:t>;</w:t>
      </w:r>
    </w:p>
    <w:p w:rsidR="0043177D" w:rsidRPr="00F76E71" w:rsidRDefault="0043177D" w:rsidP="00003BC5">
      <w:pPr>
        <w:pStyle w:val="Paragrafoelenco"/>
        <w:numPr>
          <w:ilvl w:val="0"/>
          <w:numId w:val="20"/>
        </w:num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1418" w:hanging="1058"/>
        <w:jc w:val="both"/>
        <w:rPr>
          <w:rFonts w:cstheme="minorHAnsi"/>
          <w:color w:val="000000"/>
        </w:rPr>
      </w:pPr>
      <w:r w:rsidRPr="00F76E71">
        <w:rPr>
          <w:rFonts w:cstheme="minorHAnsi"/>
          <w:color w:val="000000"/>
        </w:rPr>
        <w:t xml:space="preserve">Linea 4 - </w:t>
      </w:r>
      <w:r w:rsidRPr="00F76E71">
        <w:rPr>
          <w:rFonts w:cstheme="minorHAnsi"/>
          <w:color w:val="000000"/>
        </w:rPr>
        <w:tab/>
      </w:r>
      <w:r w:rsidRPr="00003BC5">
        <w:rPr>
          <w:rFonts w:cstheme="minorHAnsi"/>
          <w:color w:val="000000"/>
        </w:rPr>
        <w:t>Cancro e qualità della vita: dalla prevenzione, alle terapie di supporto e complementari, al monitoraggio della lunga sopravvivenza</w:t>
      </w:r>
      <w:r w:rsidRPr="00F76E71">
        <w:rPr>
          <w:rFonts w:cstheme="minorHAnsi"/>
          <w:color w:val="000000"/>
        </w:rPr>
        <w:t>. In essa è attivo un progetto per la prevenzione della fertilità e “</w:t>
      </w:r>
      <w:proofErr w:type="spellStart"/>
      <w:r w:rsidRPr="00F76E71">
        <w:rPr>
          <w:rFonts w:cstheme="minorHAnsi"/>
          <w:color w:val="000000"/>
        </w:rPr>
        <w:t>assessment</w:t>
      </w:r>
      <w:proofErr w:type="spellEnd"/>
      <w:r w:rsidRPr="00F76E71">
        <w:rPr>
          <w:rFonts w:cstheme="minorHAnsi"/>
          <w:color w:val="000000"/>
        </w:rPr>
        <w:t>” degli stili di vita a rischio nei pazienti con diagnosi di linfoma</w:t>
      </w:r>
      <w:r w:rsidR="00F76E71">
        <w:rPr>
          <w:rFonts w:cstheme="minorHAnsi"/>
          <w:color w:val="000000"/>
        </w:rPr>
        <w:tab/>
      </w:r>
      <w:r w:rsidR="00F76E71">
        <w:rPr>
          <w:rFonts w:cstheme="minorHAnsi"/>
          <w:color w:val="000000"/>
        </w:rPr>
        <w:tab/>
      </w:r>
      <w:r w:rsidR="00F76E71">
        <w:rPr>
          <w:rFonts w:cstheme="minorHAnsi"/>
          <w:color w:val="000000"/>
        </w:rPr>
        <w:tab/>
      </w:r>
      <w:r w:rsidR="00F76E71">
        <w:rPr>
          <w:rFonts w:cstheme="minorHAnsi"/>
          <w:color w:val="000000"/>
        </w:rPr>
        <w:tab/>
      </w:r>
      <w:r w:rsidR="00F76E71">
        <w:rPr>
          <w:rFonts w:cstheme="minorHAnsi"/>
          <w:color w:val="000000"/>
        </w:rPr>
        <w:tab/>
      </w:r>
      <w:r w:rsidR="00F76E71">
        <w:rPr>
          <w:rFonts w:cstheme="minorHAnsi"/>
          <w:color w:val="000000"/>
        </w:rPr>
        <w:tab/>
      </w:r>
      <w:r w:rsidR="00F76E71">
        <w:rPr>
          <w:rFonts w:cstheme="minorHAnsi"/>
          <w:color w:val="000000"/>
        </w:rPr>
        <w:tab/>
      </w:r>
      <w:r w:rsidR="00F76E71">
        <w:rPr>
          <w:rFonts w:cstheme="minorHAnsi"/>
          <w:color w:val="000000"/>
        </w:rPr>
        <w:tab/>
      </w:r>
      <w:r w:rsidR="00F76E71">
        <w:rPr>
          <w:rFonts w:cstheme="minorHAnsi"/>
          <w:color w:val="000000"/>
        </w:rPr>
        <w:tab/>
      </w:r>
      <w:r w:rsidR="00F76E71">
        <w:rPr>
          <w:rFonts w:cstheme="minorHAnsi"/>
          <w:color w:val="000000"/>
        </w:rPr>
        <w:tab/>
      </w:r>
      <w:r w:rsidR="00F76E71">
        <w:rPr>
          <w:rFonts w:cstheme="minorHAnsi"/>
          <w:color w:val="000000"/>
        </w:rPr>
        <w:tab/>
      </w:r>
      <w:r w:rsidR="00F76E71" w:rsidRPr="00F76E71">
        <w:rPr>
          <w:rFonts w:cstheme="minorHAnsi"/>
          <w:color w:val="000000"/>
        </w:rPr>
        <w:tab/>
      </w:r>
      <w:r w:rsidR="00CC4E80" w:rsidRPr="00003BC5">
        <w:rPr>
          <w:rFonts w:cstheme="minorHAnsi"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76E71" w:rsidRPr="00003BC5">
        <w:rPr>
          <w:rFonts w:cstheme="minorHAnsi"/>
          <w:color w:val="000000"/>
        </w:rPr>
        <w:instrText xml:space="preserve"> FORMCHECKBOX </w:instrText>
      </w:r>
      <w:r w:rsidR="00CC4E80">
        <w:rPr>
          <w:rFonts w:cstheme="minorHAnsi"/>
          <w:color w:val="000000"/>
        </w:rPr>
      </w:r>
      <w:r w:rsidR="00CC4E80">
        <w:rPr>
          <w:rFonts w:cstheme="minorHAnsi"/>
          <w:color w:val="000000"/>
        </w:rPr>
        <w:fldChar w:fldCharType="separate"/>
      </w:r>
      <w:r w:rsidR="00CC4E80" w:rsidRPr="00003BC5">
        <w:rPr>
          <w:rFonts w:cstheme="minorHAnsi"/>
          <w:color w:val="000000"/>
        </w:rPr>
        <w:fldChar w:fldCharType="end"/>
      </w:r>
      <w:r w:rsidR="00F76E71" w:rsidRPr="00003BC5">
        <w:rPr>
          <w:rFonts w:cstheme="minorHAnsi"/>
          <w:color w:val="000000"/>
        </w:rPr>
        <w:t>;</w:t>
      </w:r>
    </w:p>
    <w:p w:rsidR="001266D4" w:rsidRPr="00003BC5" w:rsidRDefault="001266D4" w:rsidP="00003BC5">
      <w:pPr>
        <w:pStyle w:val="Paragrafoelenco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18" w:hanging="1058"/>
        <w:jc w:val="both"/>
        <w:rPr>
          <w:rFonts w:cstheme="minorHAnsi"/>
          <w:color w:val="000000"/>
        </w:rPr>
      </w:pPr>
      <w:r w:rsidRPr="00F76E71">
        <w:rPr>
          <w:rFonts w:cstheme="minorHAnsi"/>
          <w:color w:val="000000"/>
        </w:rPr>
        <w:t xml:space="preserve">Linea 5 - </w:t>
      </w:r>
      <w:r w:rsidR="0043177D" w:rsidRPr="00F76E71">
        <w:rPr>
          <w:rFonts w:cstheme="minorHAnsi"/>
          <w:color w:val="000000"/>
        </w:rPr>
        <w:tab/>
      </w:r>
      <w:r w:rsidRPr="00003BC5">
        <w:rPr>
          <w:rFonts w:cstheme="minorHAnsi"/>
          <w:color w:val="000000"/>
        </w:rPr>
        <w:t>La rete oncologica, il territorio, la società civile e l’Istituto Tumori “Giovanni Paolo II”.</w:t>
      </w:r>
      <w:r w:rsidR="0043177D" w:rsidRPr="00F76E71">
        <w:rPr>
          <w:rFonts w:cstheme="minorHAnsi"/>
          <w:color w:val="000000"/>
        </w:rPr>
        <w:t xml:space="preserve"> </w:t>
      </w:r>
      <w:r w:rsidRPr="00F76E71">
        <w:rPr>
          <w:rFonts w:cstheme="minorHAnsi"/>
          <w:color w:val="000000"/>
        </w:rPr>
        <w:t xml:space="preserve">In essa è attivo un progetto per lo sviluppo di un database </w:t>
      </w:r>
      <w:proofErr w:type="spellStart"/>
      <w:r w:rsidRPr="00F76E71">
        <w:rPr>
          <w:rFonts w:cstheme="minorHAnsi"/>
          <w:color w:val="000000"/>
        </w:rPr>
        <w:t>Breast</w:t>
      </w:r>
      <w:proofErr w:type="spellEnd"/>
      <w:r w:rsidRPr="00F76E71">
        <w:rPr>
          <w:rFonts w:cstheme="minorHAnsi"/>
          <w:color w:val="000000"/>
        </w:rPr>
        <w:t xml:space="preserve"> </w:t>
      </w:r>
      <w:proofErr w:type="spellStart"/>
      <w:r w:rsidRPr="00F76E71">
        <w:rPr>
          <w:rFonts w:cstheme="minorHAnsi"/>
          <w:color w:val="000000"/>
        </w:rPr>
        <w:t>Unit</w:t>
      </w:r>
      <w:proofErr w:type="spellEnd"/>
      <w:r w:rsidRPr="00F76E71">
        <w:rPr>
          <w:rFonts w:cstheme="minorHAnsi"/>
          <w:color w:val="000000"/>
        </w:rPr>
        <w:t xml:space="preserve"> per la gestione</w:t>
      </w:r>
      <w:r w:rsidR="0043177D" w:rsidRPr="00F76E71">
        <w:rPr>
          <w:rFonts w:cstheme="minorHAnsi"/>
          <w:color w:val="000000"/>
        </w:rPr>
        <w:t xml:space="preserve"> </w:t>
      </w:r>
      <w:r w:rsidRPr="00F76E71">
        <w:rPr>
          <w:rFonts w:cstheme="minorHAnsi"/>
          <w:color w:val="000000"/>
        </w:rPr>
        <w:t>informatizzata e condivisa dei dati dei pazienti: analisi di Big Data per la definizione e</w:t>
      </w:r>
      <w:r w:rsidR="0043177D" w:rsidRPr="00F76E71">
        <w:rPr>
          <w:rFonts w:cstheme="minorHAnsi"/>
          <w:color w:val="000000"/>
        </w:rPr>
        <w:t xml:space="preserve"> </w:t>
      </w:r>
      <w:r w:rsidRPr="00F76E71">
        <w:rPr>
          <w:rFonts w:cstheme="minorHAnsi"/>
          <w:color w:val="000000"/>
        </w:rPr>
        <w:t>la ottimizzazione di percorsi personalizzati mediante tecniche di “machine learning”</w:t>
      </w:r>
      <w:r w:rsidR="00F76E71" w:rsidRPr="00F76E71">
        <w:rPr>
          <w:rFonts w:cstheme="minorHAnsi"/>
          <w:color w:val="000000"/>
        </w:rPr>
        <w:tab/>
      </w:r>
      <w:r w:rsidR="00F76E71" w:rsidRPr="00F76E71">
        <w:rPr>
          <w:rFonts w:cstheme="minorHAnsi"/>
          <w:color w:val="000000"/>
        </w:rPr>
        <w:tab/>
      </w:r>
      <w:r w:rsidR="00F76E71" w:rsidRPr="00F76E71">
        <w:rPr>
          <w:rFonts w:cstheme="minorHAnsi"/>
          <w:color w:val="000000"/>
        </w:rPr>
        <w:tab/>
      </w:r>
      <w:r w:rsidR="00F76E71" w:rsidRPr="00F76E71">
        <w:rPr>
          <w:rFonts w:cstheme="minorHAnsi"/>
          <w:color w:val="000000"/>
        </w:rPr>
        <w:tab/>
      </w:r>
      <w:r w:rsidR="00F76E71" w:rsidRPr="00F76E71">
        <w:rPr>
          <w:rFonts w:cstheme="minorHAnsi"/>
          <w:color w:val="000000"/>
        </w:rPr>
        <w:tab/>
      </w:r>
      <w:r w:rsidR="00F76E71">
        <w:rPr>
          <w:rFonts w:cstheme="minorHAnsi"/>
          <w:color w:val="000000"/>
        </w:rPr>
        <w:tab/>
      </w:r>
      <w:r w:rsidR="00003BC5">
        <w:rPr>
          <w:rFonts w:cstheme="minorHAnsi"/>
          <w:color w:val="000000"/>
        </w:rPr>
        <w:tab/>
      </w:r>
      <w:r w:rsidR="00003BC5">
        <w:rPr>
          <w:rFonts w:cstheme="minorHAnsi"/>
          <w:color w:val="000000"/>
        </w:rPr>
        <w:tab/>
      </w:r>
      <w:r w:rsidR="00003BC5">
        <w:rPr>
          <w:rFonts w:cstheme="minorHAnsi"/>
          <w:color w:val="000000"/>
        </w:rPr>
        <w:tab/>
      </w:r>
      <w:r w:rsidR="00003BC5">
        <w:rPr>
          <w:rFonts w:cstheme="minorHAnsi"/>
          <w:color w:val="000000"/>
        </w:rPr>
        <w:tab/>
      </w:r>
      <w:r w:rsidR="00003BC5">
        <w:rPr>
          <w:rFonts w:cstheme="minorHAnsi"/>
          <w:color w:val="000000"/>
        </w:rPr>
        <w:tab/>
      </w:r>
      <w:r w:rsidR="00003BC5">
        <w:rPr>
          <w:rFonts w:cstheme="minorHAnsi"/>
          <w:color w:val="000000"/>
        </w:rPr>
        <w:tab/>
      </w:r>
      <w:r w:rsidR="00003BC5">
        <w:rPr>
          <w:rFonts w:cstheme="minorHAnsi"/>
          <w:color w:val="000000"/>
        </w:rPr>
        <w:tab/>
      </w:r>
      <w:r w:rsidR="00003BC5">
        <w:rPr>
          <w:rFonts w:cstheme="minorHAnsi"/>
          <w:color w:val="000000"/>
        </w:rPr>
        <w:tab/>
      </w:r>
      <w:r w:rsidR="00CC4E80" w:rsidRPr="00003BC5">
        <w:rPr>
          <w:rFonts w:cstheme="minorHAnsi"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76E71" w:rsidRPr="00003BC5">
        <w:rPr>
          <w:rFonts w:cstheme="minorHAnsi"/>
          <w:color w:val="000000"/>
        </w:rPr>
        <w:instrText xml:space="preserve"> FORMCHECKBOX </w:instrText>
      </w:r>
      <w:r w:rsidR="00CC4E80">
        <w:rPr>
          <w:rFonts w:cstheme="minorHAnsi"/>
          <w:color w:val="000000"/>
        </w:rPr>
      </w:r>
      <w:r w:rsidR="00CC4E80">
        <w:rPr>
          <w:rFonts w:cstheme="minorHAnsi"/>
          <w:color w:val="000000"/>
        </w:rPr>
        <w:fldChar w:fldCharType="separate"/>
      </w:r>
      <w:r w:rsidR="00CC4E80" w:rsidRPr="00003BC5">
        <w:rPr>
          <w:rFonts w:cstheme="minorHAnsi"/>
          <w:color w:val="000000"/>
        </w:rPr>
        <w:fldChar w:fldCharType="end"/>
      </w:r>
      <w:r w:rsidR="00F76E71" w:rsidRPr="00003BC5">
        <w:rPr>
          <w:rFonts w:cstheme="minorHAnsi"/>
          <w:color w:val="000000"/>
        </w:rPr>
        <w:t>;</w:t>
      </w:r>
    </w:p>
    <w:p w:rsidR="00191FA8" w:rsidRDefault="00191FA8" w:rsidP="004317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4" w:hanging="99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p w:rsidR="00F76E71" w:rsidRPr="001B1631" w:rsidRDefault="00F76E71" w:rsidP="004317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4" w:hanging="994"/>
        <w:jc w:val="both"/>
        <w:rPr>
          <w:rFonts w:cstheme="minorHAnsi"/>
          <w:color w:val="000000"/>
        </w:rPr>
      </w:pPr>
    </w:p>
    <w:p w:rsidR="0043177D" w:rsidRPr="00F76E71" w:rsidRDefault="00F76E71" w:rsidP="00F76E7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F76E71">
        <w:rPr>
          <w:rFonts w:cstheme="minorHAnsi"/>
          <w:b/>
          <w:bCs/>
          <w:u w:val="single"/>
        </w:rPr>
        <w:t>Informazioni</w:t>
      </w:r>
    </w:p>
    <w:p w:rsidR="00F76E71" w:rsidRDefault="00F76E71" w:rsidP="00F76E71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IDFont+F2" w:hAnsi="CIDFont+F2" w:cs="CIDFont+F2"/>
          <w:color w:val="333333"/>
          <w:sz w:val="23"/>
          <w:szCs w:val="23"/>
        </w:rPr>
      </w:pPr>
    </w:p>
    <w:p w:rsidR="00F76E71" w:rsidRDefault="0018452A" w:rsidP="00F76E7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</w:rPr>
      </w:pPr>
      <w:r w:rsidRPr="0018452A">
        <w:rPr>
          <w:rFonts w:cstheme="minorHAnsi"/>
        </w:rPr>
        <w:t>E</w:t>
      </w:r>
      <w:r w:rsidR="00DD1DF3">
        <w:rPr>
          <w:rFonts w:cstheme="minorHAnsi"/>
        </w:rPr>
        <w:t>sperienza</w:t>
      </w:r>
      <w:r w:rsidRPr="0018452A">
        <w:rPr>
          <w:rFonts w:cstheme="minorHAnsi"/>
        </w:rPr>
        <w:t xml:space="preserve"> del soggetto industriale nel</w:t>
      </w:r>
      <w:r>
        <w:rPr>
          <w:rFonts w:cstheme="minorHAnsi"/>
        </w:rPr>
        <w:t>/i</w:t>
      </w:r>
      <w:r w:rsidRPr="0018452A">
        <w:rPr>
          <w:rFonts w:cstheme="minorHAnsi"/>
        </w:rPr>
        <w:t xml:space="preserve"> settore/i tecnologico/i di specializzazione sia per applicazioni generali che specificamente sanitarie</w:t>
      </w:r>
      <w:r w:rsidR="00F76E71">
        <w:rPr>
          <w:rFonts w:cstheme="minorHAnsi"/>
        </w:rPr>
        <w:t>:</w:t>
      </w:r>
    </w:p>
    <w:p w:rsidR="00F76E71" w:rsidRDefault="00F76E71" w:rsidP="00F76E71">
      <w:pPr>
        <w:autoSpaceDE w:val="0"/>
        <w:autoSpaceDN w:val="0"/>
        <w:adjustRightInd w:val="0"/>
        <w:spacing w:after="0" w:line="240" w:lineRule="auto"/>
        <w:ind w:left="426" w:right="140"/>
        <w:rPr>
          <w:rFonts w:cstheme="minorHAnsi"/>
        </w:rPr>
      </w:pPr>
    </w:p>
    <w:p w:rsidR="00F76E71" w:rsidRDefault="00F76E71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right="140"/>
        <w:rPr>
          <w:rFonts w:cstheme="minorHAnsi"/>
        </w:rPr>
      </w:pPr>
    </w:p>
    <w:p w:rsidR="00F76E71" w:rsidRDefault="00F76E71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right="140"/>
        <w:rPr>
          <w:rFonts w:cstheme="minorHAnsi"/>
        </w:rPr>
      </w:pPr>
    </w:p>
    <w:p w:rsidR="00F76E71" w:rsidRDefault="00F76E71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right="140"/>
        <w:rPr>
          <w:rFonts w:cstheme="minorHAnsi"/>
        </w:rPr>
      </w:pPr>
    </w:p>
    <w:p w:rsidR="00F76E71" w:rsidRDefault="00F76E71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right="140"/>
        <w:rPr>
          <w:rFonts w:cstheme="minorHAnsi"/>
        </w:rPr>
      </w:pPr>
    </w:p>
    <w:p w:rsidR="00F76E71" w:rsidRDefault="00F76E71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right="140"/>
        <w:rPr>
          <w:rFonts w:cstheme="minorHAnsi"/>
        </w:rPr>
      </w:pPr>
    </w:p>
    <w:p w:rsidR="00F76E71" w:rsidRDefault="00F76E71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right="140"/>
        <w:rPr>
          <w:rFonts w:cstheme="minorHAnsi"/>
        </w:rPr>
      </w:pPr>
    </w:p>
    <w:p w:rsidR="00F76E71" w:rsidRPr="00F76E71" w:rsidRDefault="00F76E71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right="140"/>
        <w:rPr>
          <w:rFonts w:cstheme="minorHAnsi"/>
        </w:rPr>
      </w:pPr>
    </w:p>
    <w:p w:rsidR="00F76E71" w:rsidRPr="00F76E71" w:rsidRDefault="00F76E71" w:rsidP="00F76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91FA8" w:rsidRDefault="00191FA8" w:rsidP="0018452A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br w:type="page"/>
      </w:r>
    </w:p>
    <w:p w:rsidR="0018452A" w:rsidRDefault="0018452A" w:rsidP="00191FA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</w:rPr>
      </w:pPr>
      <w:r w:rsidRPr="0018452A">
        <w:rPr>
          <w:rFonts w:cstheme="minorHAnsi"/>
        </w:rPr>
        <w:lastRenderedPageBreak/>
        <w:t>Specifiche direttrici della ricerca da parte del soggetto: in corso, in via di definizione, o semplicemente auspicate</w:t>
      </w:r>
      <w:r w:rsidR="00F76E71">
        <w:rPr>
          <w:rFonts w:cstheme="minorHAnsi"/>
        </w:rPr>
        <w:t>:</w:t>
      </w:r>
    </w:p>
    <w:p w:rsidR="00F76E71" w:rsidRDefault="00F76E71" w:rsidP="00F76E71">
      <w:pPr>
        <w:pStyle w:val="Paragrafoelenco"/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</w:p>
    <w:p w:rsidR="00F76E71" w:rsidRPr="00F76E71" w:rsidRDefault="00F76E71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F76E71" w:rsidRPr="00F76E71" w:rsidRDefault="00F76E71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F76E71" w:rsidRPr="00F76E71" w:rsidRDefault="00F76E71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F76E71" w:rsidRPr="00F76E71" w:rsidRDefault="00F76E71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F76E71" w:rsidRDefault="00F76E71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Pr="00F76E71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F76E71" w:rsidRPr="00F76E71" w:rsidRDefault="00F76E71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F76E71" w:rsidRPr="00F76E71" w:rsidRDefault="00F76E71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F76E71" w:rsidRPr="00F76E71" w:rsidRDefault="00F76E71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lastRenderedPageBreak/>
        <w:br w:type="page"/>
      </w:r>
    </w:p>
    <w:p w:rsidR="00F76E71" w:rsidRPr="00F76E71" w:rsidRDefault="00F76E71" w:rsidP="00F76E71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</w:p>
    <w:p w:rsidR="0018452A" w:rsidRDefault="00F76E71" w:rsidP="00191FA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>Ambiti di lavoro</w:t>
      </w:r>
      <w:r w:rsidR="0018452A" w:rsidRPr="0018452A">
        <w:rPr>
          <w:rFonts w:cstheme="minorHAnsi"/>
        </w:rPr>
        <w:t xml:space="preserve"> congiunt</w:t>
      </w:r>
      <w:r>
        <w:rPr>
          <w:rFonts w:cstheme="minorHAnsi"/>
        </w:rPr>
        <w:t xml:space="preserve">o ed </w:t>
      </w:r>
      <w:r w:rsidRPr="0018452A">
        <w:rPr>
          <w:rFonts w:cstheme="minorHAnsi"/>
        </w:rPr>
        <w:t xml:space="preserve">ipotesi di applicazioni tecnologiche </w:t>
      </w:r>
      <w:r>
        <w:rPr>
          <w:rFonts w:cstheme="minorHAnsi"/>
        </w:rPr>
        <w:t>prospettabili:</w:t>
      </w:r>
    </w:p>
    <w:p w:rsidR="00F76E71" w:rsidRDefault="00F76E71" w:rsidP="00F76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76E71" w:rsidRDefault="00F76E71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Pr="00F76E71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F76E71" w:rsidRPr="00F76E71" w:rsidRDefault="00F76E71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F76E71" w:rsidRPr="00F76E71" w:rsidRDefault="00F76E71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F76E71" w:rsidRDefault="00F76E71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191FA8" w:rsidRPr="00F76E71" w:rsidRDefault="00191FA8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F76E71" w:rsidRPr="00F76E71" w:rsidRDefault="00F76E71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F76E71" w:rsidRPr="00F76E71" w:rsidRDefault="00F76E71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F76E71" w:rsidRPr="00F76E71" w:rsidRDefault="00F76E71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F76E71" w:rsidRPr="00F76E71" w:rsidRDefault="00F76E71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F76E71" w:rsidRPr="00F76E71" w:rsidRDefault="00F76E71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F76E71" w:rsidRPr="00F76E71" w:rsidRDefault="00F76E71" w:rsidP="00F76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 w:right="140"/>
        <w:rPr>
          <w:rFonts w:cstheme="minorHAnsi"/>
        </w:rPr>
      </w:pPr>
    </w:p>
    <w:p w:rsidR="00F76E71" w:rsidRPr="00F76E71" w:rsidRDefault="00F76E71" w:rsidP="00F76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03BC5" w:rsidRDefault="00003BC5" w:rsidP="007B08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1" w:name="_GoBack"/>
      <w:bookmarkEnd w:id="1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003BC5" w:rsidRDefault="00003BC5" w:rsidP="00003BC5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cstheme="minorHAnsi"/>
        </w:rPr>
      </w:pPr>
      <w:r>
        <w:rPr>
          <w:rFonts w:cstheme="minorHAnsi"/>
        </w:rPr>
        <w:t xml:space="preserve">Firma </w:t>
      </w:r>
    </w:p>
    <w:p w:rsidR="00E94CF8" w:rsidRDefault="00E94CF8" w:rsidP="00E94C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</w:t>
      </w:r>
    </w:p>
    <w:sectPr w:rsidR="00E94CF8" w:rsidSect="00191FA8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3B8" w:rsidRDefault="00E663B8" w:rsidP="00D16194">
      <w:pPr>
        <w:spacing w:after="0" w:line="240" w:lineRule="auto"/>
      </w:pPr>
      <w:r>
        <w:separator/>
      </w:r>
    </w:p>
  </w:endnote>
  <w:endnote w:type="continuationSeparator" w:id="0">
    <w:p w:rsidR="00E663B8" w:rsidRDefault="00E663B8" w:rsidP="00D1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3B8" w:rsidRDefault="00E663B8" w:rsidP="00D16194">
      <w:pPr>
        <w:spacing w:after="0" w:line="240" w:lineRule="auto"/>
      </w:pPr>
      <w:r>
        <w:separator/>
      </w:r>
    </w:p>
  </w:footnote>
  <w:footnote w:type="continuationSeparator" w:id="0">
    <w:p w:rsidR="00E663B8" w:rsidRDefault="00E663B8" w:rsidP="00D1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09" w:type="dxa"/>
      <w:tblLayout w:type="fixed"/>
      <w:tblLook w:val="01E0"/>
    </w:tblPr>
    <w:tblGrid>
      <w:gridCol w:w="3777"/>
      <w:gridCol w:w="279"/>
      <w:gridCol w:w="5453"/>
    </w:tblGrid>
    <w:tr w:rsidR="00D16194" w:rsidTr="00191FA8">
      <w:trPr>
        <w:trHeight w:val="1134"/>
      </w:trPr>
      <w:tc>
        <w:tcPr>
          <w:tcW w:w="3777" w:type="dxa"/>
        </w:tcPr>
        <w:p w:rsidR="00D16194" w:rsidRDefault="00D16194" w:rsidP="00D16194">
          <w:r>
            <w:rPr>
              <w:noProof/>
              <w:lang w:eastAsia="it-IT"/>
            </w:rPr>
            <w:drawing>
              <wp:inline distT="0" distB="0" distL="0" distR="0">
                <wp:extent cx="1390650" cy="778225"/>
                <wp:effectExtent l="0" t="0" r="0" b="317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421374" cy="795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" w:type="dxa"/>
          <w:tcBorders>
            <w:top w:val="nil"/>
            <w:left w:val="nil"/>
            <w:bottom w:val="nil"/>
            <w:right w:val="single" w:sz="24" w:space="0" w:color="008000"/>
          </w:tcBorders>
          <w:hideMark/>
        </w:tcPr>
        <w:p w:rsidR="00D16194" w:rsidRDefault="00D16194" w:rsidP="00D16194">
          <w:pPr>
            <w:pStyle w:val="Nomesociet"/>
            <w:spacing w:before="120" w:line="256" w:lineRule="auto"/>
            <w:ind w:right="65"/>
            <w:rPr>
              <w:rFonts w:ascii="Calibri" w:hAnsi="Calibri"/>
              <w:b/>
              <w:color w:val="008000"/>
              <w:sz w:val="22"/>
              <w:szCs w:val="22"/>
              <w:lang w:eastAsia="en-US"/>
            </w:rPr>
          </w:pPr>
          <w:r>
            <w:rPr>
              <w:noProof/>
              <w:lang w:eastAsia="en-US"/>
            </w:rPr>
            <w:t xml:space="preserve">                                                        </w:t>
          </w:r>
        </w:p>
      </w:tc>
      <w:tc>
        <w:tcPr>
          <w:tcW w:w="5453" w:type="dxa"/>
          <w:tcBorders>
            <w:top w:val="nil"/>
            <w:left w:val="single" w:sz="24" w:space="0" w:color="008000"/>
            <w:bottom w:val="nil"/>
            <w:right w:val="nil"/>
          </w:tcBorders>
          <w:hideMark/>
        </w:tcPr>
        <w:p w:rsidR="00D16194" w:rsidRDefault="00D16194" w:rsidP="00D16194">
          <w:pPr>
            <w:pStyle w:val="Indirizzo"/>
            <w:spacing w:before="120" w:line="256" w:lineRule="auto"/>
            <w:jc w:val="right"/>
            <w:rPr>
              <w:rFonts w:ascii="Calibri" w:hAnsi="Calibri"/>
              <w:b/>
              <w:color w:val="008000"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409575" cy="438150"/>
                <wp:effectExtent l="0" t="0" r="9525" b="0"/>
                <wp:docPr id="1" name="Immagine 1" descr="logo alta defini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7" descr="logo alta defini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b/>
              <w:color w:val="008000"/>
              <w:sz w:val="22"/>
              <w:szCs w:val="22"/>
              <w:lang w:eastAsia="en-US"/>
            </w:rPr>
            <w:t xml:space="preserve"> </w:t>
          </w:r>
        </w:p>
        <w:p w:rsidR="00D16194" w:rsidRDefault="00D16194" w:rsidP="00D16194">
          <w:pPr>
            <w:pStyle w:val="Indirizzo"/>
            <w:spacing w:before="120" w:line="256" w:lineRule="auto"/>
            <w:jc w:val="right"/>
            <w:rPr>
              <w:rFonts w:ascii="Calibri" w:hAnsi="Calibri"/>
              <w:b/>
              <w:color w:val="008000"/>
              <w:sz w:val="22"/>
              <w:szCs w:val="22"/>
              <w:lang w:eastAsia="en-US"/>
            </w:rPr>
          </w:pPr>
          <w:r>
            <w:rPr>
              <w:rFonts w:ascii="Calibri" w:hAnsi="Calibri"/>
              <w:b/>
              <w:color w:val="008000"/>
              <w:sz w:val="22"/>
              <w:szCs w:val="22"/>
              <w:lang w:eastAsia="en-US"/>
            </w:rPr>
            <w:t>ISTITUTO TUMORI GIOVANNI PAOLO II</w:t>
          </w:r>
        </w:p>
        <w:p w:rsidR="00191FA8" w:rsidRDefault="00191FA8" w:rsidP="00D16194">
          <w:pPr>
            <w:pStyle w:val="Indirizzo"/>
            <w:spacing w:before="120" w:line="256" w:lineRule="auto"/>
            <w:jc w:val="right"/>
            <w:rPr>
              <w:rFonts w:ascii="Calibri" w:hAnsi="Calibri"/>
              <w:color w:val="008000"/>
              <w:sz w:val="18"/>
              <w:szCs w:val="18"/>
              <w:lang w:eastAsia="en-US"/>
            </w:rPr>
          </w:pPr>
        </w:p>
      </w:tc>
    </w:tr>
  </w:tbl>
  <w:p w:rsidR="00D16194" w:rsidRDefault="00D16194" w:rsidP="00D16194">
    <w:pPr>
      <w:pStyle w:val="Intestazione"/>
    </w:pPr>
  </w:p>
  <w:p w:rsidR="00D16194" w:rsidRDefault="00D1619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3E20"/>
    <w:multiLevelType w:val="hybridMultilevel"/>
    <w:tmpl w:val="13B8BE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D2983"/>
    <w:multiLevelType w:val="hybridMultilevel"/>
    <w:tmpl w:val="914A2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C51D2"/>
    <w:multiLevelType w:val="hybridMultilevel"/>
    <w:tmpl w:val="7C4605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A06F0"/>
    <w:multiLevelType w:val="hybridMultilevel"/>
    <w:tmpl w:val="AD68ED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D71E52"/>
    <w:multiLevelType w:val="hybridMultilevel"/>
    <w:tmpl w:val="A89AB674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DD1130"/>
    <w:multiLevelType w:val="hybridMultilevel"/>
    <w:tmpl w:val="48648E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F817B6"/>
    <w:multiLevelType w:val="hybridMultilevel"/>
    <w:tmpl w:val="D2C08E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561A16"/>
    <w:multiLevelType w:val="multilevel"/>
    <w:tmpl w:val="F74CB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24F5FF5"/>
    <w:multiLevelType w:val="hybridMultilevel"/>
    <w:tmpl w:val="22CA0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D2F5F"/>
    <w:multiLevelType w:val="hybridMultilevel"/>
    <w:tmpl w:val="F43C5E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53B8F"/>
    <w:multiLevelType w:val="hybridMultilevel"/>
    <w:tmpl w:val="20941C78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1C140F"/>
    <w:multiLevelType w:val="hybridMultilevel"/>
    <w:tmpl w:val="4C164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4F0ED1"/>
    <w:multiLevelType w:val="hybridMultilevel"/>
    <w:tmpl w:val="41944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02B3D"/>
    <w:multiLevelType w:val="hybridMultilevel"/>
    <w:tmpl w:val="E236EF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F9461D"/>
    <w:multiLevelType w:val="hybridMultilevel"/>
    <w:tmpl w:val="14A8E0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30FB1"/>
    <w:multiLevelType w:val="hybridMultilevel"/>
    <w:tmpl w:val="60E0E306"/>
    <w:lvl w:ilvl="0" w:tplc="373EA6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B484B"/>
    <w:multiLevelType w:val="hybridMultilevel"/>
    <w:tmpl w:val="14CEA01E"/>
    <w:lvl w:ilvl="0" w:tplc="F1FE3900">
      <w:start w:val="1"/>
      <w:numFmt w:val="lowerLetter"/>
      <w:lvlText w:val="%1)"/>
      <w:lvlJc w:val="left"/>
      <w:pPr>
        <w:ind w:left="720" w:hanging="360"/>
      </w:pPr>
      <w:rPr>
        <w:rFonts w:ascii="CIDFont+F3" w:hAnsi="CIDFont+F3" w:cs="CIDFont+F3" w:hint="default"/>
        <w:sz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63602"/>
    <w:multiLevelType w:val="hybridMultilevel"/>
    <w:tmpl w:val="351E13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4637E2"/>
    <w:multiLevelType w:val="hybridMultilevel"/>
    <w:tmpl w:val="2C2E5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6E1488"/>
    <w:multiLevelType w:val="hybridMultilevel"/>
    <w:tmpl w:val="D4D2F6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E35006"/>
    <w:multiLevelType w:val="hybridMultilevel"/>
    <w:tmpl w:val="67B86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F63645"/>
    <w:multiLevelType w:val="hybridMultilevel"/>
    <w:tmpl w:val="5240D5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7"/>
  </w:num>
  <w:num w:numId="5">
    <w:abstractNumId w:val="5"/>
  </w:num>
  <w:num w:numId="6">
    <w:abstractNumId w:val="1"/>
  </w:num>
  <w:num w:numId="7">
    <w:abstractNumId w:val="20"/>
  </w:num>
  <w:num w:numId="8">
    <w:abstractNumId w:val="11"/>
  </w:num>
  <w:num w:numId="9">
    <w:abstractNumId w:val="9"/>
  </w:num>
  <w:num w:numId="10">
    <w:abstractNumId w:val="3"/>
  </w:num>
  <w:num w:numId="11">
    <w:abstractNumId w:val="21"/>
  </w:num>
  <w:num w:numId="12">
    <w:abstractNumId w:val="16"/>
  </w:num>
  <w:num w:numId="13">
    <w:abstractNumId w:val="2"/>
  </w:num>
  <w:num w:numId="14">
    <w:abstractNumId w:val="8"/>
  </w:num>
  <w:num w:numId="15">
    <w:abstractNumId w:val="13"/>
  </w:num>
  <w:num w:numId="16">
    <w:abstractNumId w:val="18"/>
  </w:num>
  <w:num w:numId="17">
    <w:abstractNumId w:val="4"/>
  </w:num>
  <w:num w:numId="18">
    <w:abstractNumId w:val="10"/>
  </w:num>
  <w:num w:numId="19">
    <w:abstractNumId w:val="19"/>
  </w:num>
  <w:num w:numId="20">
    <w:abstractNumId w:val="14"/>
  </w:num>
  <w:num w:numId="21">
    <w:abstractNumId w:val="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6059A"/>
    <w:rsid w:val="00003BC5"/>
    <w:rsid w:val="000248CA"/>
    <w:rsid w:val="001266D4"/>
    <w:rsid w:val="0018452A"/>
    <w:rsid w:val="00191FA8"/>
    <w:rsid w:val="001B1631"/>
    <w:rsid w:val="00205AFF"/>
    <w:rsid w:val="0023360D"/>
    <w:rsid w:val="002722B6"/>
    <w:rsid w:val="003D7F71"/>
    <w:rsid w:val="0043177D"/>
    <w:rsid w:val="00444726"/>
    <w:rsid w:val="004949B4"/>
    <w:rsid w:val="00520DDB"/>
    <w:rsid w:val="005655E1"/>
    <w:rsid w:val="00584E0E"/>
    <w:rsid w:val="006B2AE8"/>
    <w:rsid w:val="007063A3"/>
    <w:rsid w:val="0077126D"/>
    <w:rsid w:val="007B0801"/>
    <w:rsid w:val="007E63A8"/>
    <w:rsid w:val="00914B58"/>
    <w:rsid w:val="009A0A4C"/>
    <w:rsid w:val="009E4262"/>
    <w:rsid w:val="00B31F40"/>
    <w:rsid w:val="00B3526F"/>
    <w:rsid w:val="00BE7188"/>
    <w:rsid w:val="00CC4E80"/>
    <w:rsid w:val="00D16194"/>
    <w:rsid w:val="00D5079F"/>
    <w:rsid w:val="00DC009B"/>
    <w:rsid w:val="00DD1DF3"/>
    <w:rsid w:val="00E663B8"/>
    <w:rsid w:val="00E94CF8"/>
    <w:rsid w:val="00EE2A12"/>
    <w:rsid w:val="00F0763B"/>
    <w:rsid w:val="00F6059A"/>
    <w:rsid w:val="00F76E71"/>
    <w:rsid w:val="00F93C23"/>
    <w:rsid w:val="00FA7C86"/>
    <w:rsid w:val="00FB44B8"/>
    <w:rsid w:val="00FB4995"/>
    <w:rsid w:val="00FF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E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48C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0DD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20DD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63A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161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194"/>
  </w:style>
  <w:style w:type="paragraph" w:styleId="Pidipagina">
    <w:name w:val="footer"/>
    <w:basedOn w:val="Normale"/>
    <w:link w:val="PidipaginaCarattere"/>
    <w:uiPriority w:val="99"/>
    <w:unhideWhenUsed/>
    <w:rsid w:val="00D161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194"/>
  </w:style>
  <w:style w:type="paragraph" w:customStyle="1" w:styleId="Indirizzo">
    <w:name w:val="Indirizzo"/>
    <w:rsid w:val="00D16194"/>
    <w:pPr>
      <w:tabs>
        <w:tab w:val="right" w:pos="8640"/>
      </w:tabs>
      <w:spacing w:after="0" w:line="240" w:lineRule="auto"/>
    </w:pPr>
    <w:rPr>
      <w:rFonts w:ascii="Futura" w:eastAsia="ヒラギノ角ゴ Pro W3" w:hAnsi="Futura" w:cs="Times New Roman"/>
      <w:color w:val="000000"/>
      <w:sz w:val="16"/>
      <w:szCs w:val="20"/>
      <w:lang w:eastAsia="it-IT"/>
    </w:rPr>
  </w:style>
  <w:style w:type="paragraph" w:customStyle="1" w:styleId="Nomesociet">
    <w:name w:val="Nome società"/>
    <w:next w:val="Indirizzo"/>
    <w:rsid w:val="00D16194"/>
    <w:pPr>
      <w:spacing w:after="0" w:line="240" w:lineRule="auto"/>
      <w:jc w:val="right"/>
    </w:pPr>
    <w:rPr>
      <w:rFonts w:ascii="Arial Black" w:eastAsia="ヒラギノ角ゴ Pro W3" w:hAnsi="Arial Black" w:cs="Times New Roman"/>
      <w:caps/>
      <w:color w:val="000000"/>
      <w:sz w:val="16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E700B-59D8-4DB8-B203-F851663F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angiulli</dc:creator>
  <cp:lastModifiedBy>user</cp:lastModifiedBy>
  <cp:revision>2</cp:revision>
  <cp:lastPrinted>2020-12-28T13:27:00Z</cp:lastPrinted>
  <dcterms:created xsi:type="dcterms:W3CDTF">2021-01-08T08:53:00Z</dcterms:created>
  <dcterms:modified xsi:type="dcterms:W3CDTF">2021-01-08T08:53:00Z</dcterms:modified>
</cp:coreProperties>
</file>