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2E" w:rsidRDefault="00FC2804" w:rsidP="001616EB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286500" cy="1074420"/>
            <wp:effectExtent l="0" t="0" r="0" b="0"/>
            <wp:docPr id="1" name="Oggett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etto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l="-2330" t="-21745" r="-11884" b="-19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EB" w:rsidRDefault="001616EB" w:rsidP="001616EB">
      <w:pPr>
        <w:jc w:val="center"/>
      </w:pPr>
    </w:p>
    <w:p w:rsidR="001616EB" w:rsidRDefault="0027102F" w:rsidP="001616EB">
      <w:r>
        <w:rPr>
          <w:noProof/>
          <w:lang w:eastAsia="it-IT"/>
        </w:rPr>
        <w:pict>
          <v:roundrect id="_x0000_s1026" style="position:absolute;margin-left:34.5pt;margin-top:5.05pt;width:670.2pt;height:113.25pt;z-index:251657216" arcsize="10923f">
            <v:fill color2="#dbe5f1" rotate="t" type="gradient"/>
            <v:shadow on="t"/>
            <v:textbox style="mso-next-textbox:#_x0000_s1026">
              <w:txbxContent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4"/>
                      <w:szCs w:val="44"/>
                    </w:rPr>
                  </w:pPr>
                  <w:r w:rsidRPr="009F391B">
                    <w:rPr>
                      <w:b/>
                      <w:color w:val="1F497D"/>
                      <w:sz w:val="44"/>
                      <w:szCs w:val="44"/>
                    </w:rPr>
                    <w:t>Indice di tempestività dei pa</w:t>
                  </w:r>
                  <w:r w:rsidR="00365FFB" w:rsidRPr="009F391B">
                    <w:rPr>
                      <w:b/>
                      <w:color w:val="1F497D"/>
                      <w:sz w:val="44"/>
                      <w:szCs w:val="44"/>
                    </w:rPr>
                    <w:t xml:space="preserve">gamenti (ITP) </w:t>
                  </w:r>
                  <w:r w:rsidR="005756CC">
                    <w:rPr>
                      <w:b/>
                      <w:color w:val="1F497D"/>
                      <w:sz w:val="44"/>
                      <w:szCs w:val="44"/>
                    </w:rPr>
                    <w:t xml:space="preserve">                                                 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>I</w:t>
                  </w:r>
                  <w:r w:rsidR="00F43EED">
                    <w:rPr>
                      <w:b/>
                      <w:color w:val="1F497D"/>
                      <w:sz w:val="44"/>
                      <w:szCs w:val="44"/>
                    </w:rPr>
                    <w:t>V</w:t>
                  </w:r>
                  <w:r w:rsidR="00CF4A3E">
                    <w:rPr>
                      <w:b/>
                      <w:color w:val="1F497D"/>
                      <w:sz w:val="44"/>
                      <w:szCs w:val="44"/>
                    </w:rPr>
                    <w:t xml:space="preserve"> TRIM 201</w:t>
                  </w:r>
                  <w:r w:rsidR="00AF5DC8">
                    <w:rPr>
                      <w:b/>
                      <w:color w:val="1F497D"/>
                      <w:sz w:val="44"/>
                      <w:szCs w:val="44"/>
                    </w:rPr>
                    <w:t>9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Calcolato secondo quando stabilito dall’art. 9 del DPCM del 22 settembre 2014,</w:t>
                  </w:r>
                </w:p>
                <w:p w:rsidR="001616EB" w:rsidRPr="009F391B" w:rsidRDefault="001616EB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32"/>
                      <w:szCs w:val="32"/>
                    </w:rPr>
                  </w:pPr>
                  <w:r w:rsidRPr="009F391B">
                    <w:rPr>
                      <w:b/>
                      <w:color w:val="1F497D"/>
                      <w:sz w:val="32"/>
                      <w:szCs w:val="32"/>
                    </w:rPr>
                    <w:t>entrato in vigore dal 1° gennaio 2015.</w:t>
                  </w:r>
                </w:p>
              </w:txbxContent>
            </v:textbox>
          </v:roundrect>
        </w:pict>
      </w: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1616EB" w:rsidP="001616EB">
      <w:pPr>
        <w:jc w:val="center"/>
      </w:pPr>
    </w:p>
    <w:p w:rsidR="001616EB" w:rsidRDefault="0027102F" w:rsidP="001616EB">
      <w:pPr>
        <w:jc w:val="center"/>
      </w:pPr>
      <w:r>
        <w:rPr>
          <w:noProof/>
          <w:lang w:eastAsia="it-IT"/>
        </w:rPr>
        <w:pict>
          <v:roundrect id="_x0000_s1027" style="position:absolute;left:0;text-align:left;margin-left:279.3pt;margin-top:57.2pt;width:171.75pt;height:35.25pt;z-index:251658240" arcsize="10923f">
            <v:fill color2="#dbe5f1" rotate="t" type="gradient"/>
            <v:shadow on="t"/>
            <v:textbox>
              <w:txbxContent>
                <w:p w:rsidR="001616EB" w:rsidRPr="009F391B" w:rsidRDefault="00F43EED" w:rsidP="001616EB">
                  <w:pPr>
                    <w:spacing w:after="0" w:line="240" w:lineRule="auto"/>
                    <w:jc w:val="center"/>
                    <w:rPr>
                      <w:b/>
                      <w:color w:val="1F497D"/>
                      <w:sz w:val="48"/>
                      <w:szCs w:val="48"/>
                    </w:rPr>
                  </w:pPr>
                  <w:r>
                    <w:rPr>
                      <w:b/>
                      <w:color w:val="1F497D"/>
                      <w:sz w:val="48"/>
                      <w:szCs w:val="48"/>
                    </w:rPr>
                    <w:t>8</w:t>
                  </w:r>
                </w:p>
              </w:txbxContent>
            </v:textbox>
          </v:roundrect>
        </w:pict>
      </w:r>
    </w:p>
    <w:sectPr w:rsidR="001616EB" w:rsidSect="001616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16EB"/>
    <w:rsid w:val="00055318"/>
    <w:rsid w:val="00084908"/>
    <w:rsid w:val="000B0686"/>
    <w:rsid w:val="000E2B17"/>
    <w:rsid w:val="001040C3"/>
    <w:rsid w:val="00132314"/>
    <w:rsid w:val="001616EB"/>
    <w:rsid w:val="001F7E55"/>
    <w:rsid w:val="00201435"/>
    <w:rsid w:val="00202BE6"/>
    <w:rsid w:val="0027102F"/>
    <w:rsid w:val="00274F97"/>
    <w:rsid w:val="002835A2"/>
    <w:rsid w:val="00283E2E"/>
    <w:rsid w:val="002E6EF7"/>
    <w:rsid w:val="00332E1A"/>
    <w:rsid w:val="00365FFB"/>
    <w:rsid w:val="00374F86"/>
    <w:rsid w:val="003E35E3"/>
    <w:rsid w:val="003E4546"/>
    <w:rsid w:val="003F5488"/>
    <w:rsid w:val="003F5DE1"/>
    <w:rsid w:val="00507504"/>
    <w:rsid w:val="00542490"/>
    <w:rsid w:val="00566CC2"/>
    <w:rsid w:val="005756CC"/>
    <w:rsid w:val="005B2CC8"/>
    <w:rsid w:val="005E01AA"/>
    <w:rsid w:val="006555FE"/>
    <w:rsid w:val="00677B3E"/>
    <w:rsid w:val="00704A0C"/>
    <w:rsid w:val="00711B8B"/>
    <w:rsid w:val="00740D53"/>
    <w:rsid w:val="00762012"/>
    <w:rsid w:val="007A7FE8"/>
    <w:rsid w:val="007B535C"/>
    <w:rsid w:val="0082190A"/>
    <w:rsid w:val="008300CC"/>
    <w:rsid w:val="00857501"/>
    <w:rsid w:val="008D69CE"/>
    <w:rsid w:val="00942024"/>
    <w:rsid w:val="009429B4"/>
    <w:rsid w:val="00956BB5"/>
    <w:rsid w:val="0096181F"/>
    <w:rsid w:val="009C23FE"/>
    <w:rsid w:val="009C4DF6"/>
    <w:rsid w:val="009D2AE5"/>
    <w:rsid w:val="009F391B"/>
    <w:rsid w:val="00A1607E"/>
    <w:rsid w:val="00AC644D"/>
    <w:rsid w:val="00AD5340"/>
    <w:rsid w:val="00AF3479"/>
    <w:rsid w:val="00AF5DC8"/>
    <w:rsid w:val="00B02CD1"/>
    <w:rsid w:val="00BC5B16"/>
    <w:rsid w:val="00BD2DF8"/>
    <w:rsid w:val="00BF5508"/>
    <w:rsid w:val="00C11FC3"/>
    <w:rsid w:val="00C42960"/>
    <w:rsid w:val="00C81BB5"/>
    <w:rsid w:val="00CF4A3E"/>
    <w:rsid w:val="00D445DD"/>
    <w:rsid w:val="00D76C56"/>
    <w:rsid w:val="00D80440"/>
    <w:rsid w:val="00DE0ABC"/>
    <w:rsid w:val="00EA1678"/>
    <w:rsid w:val="00F43EED"/>
    <w:rsid w:val="00FC2804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E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C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C8311-DC2F-4B46-950F-789D740E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irccs</dc:creator>
  <cp:lastModifiedBy>user</cp:lastModifiedBy>
  <cp:revision>2</cp:revision>
  <dcterms:created xsi:type="dcterms:W3CDTF">2020-02-03T09:28:00Z</dcterms:created>
  <dcterms:modified xsi:type="dcterms:W3CDTF">2020-02-03T09:28:00Z</dcterms:modified>
</cp:coreProperties>
</file>